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C5" w:rsidRDefault="00D35274" w:rsidP="00E800C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742752CD" wp14:editId="23A0733E">
            <wp:extent cx="1039243" cy="329626"/>
            <wp:effectExtent l="0" t="0" r="8890" b="0"/>
            <wp:docPr id="1" name="Immagine 1" descr="logo_CCIAA_base_6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CIAA_base_6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081" cy="33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3D" w:rsidRPr="00D35274" w:rsidRDefault="00167B10" w:rsidP="00E800C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35274">
        <w:rPr>
          <w:rFonts w:asciiTheme="minorHAnsi" w:hAnsiTheme="minorHAnsi" w:cstheme="minorHAnsi"/>
          <w:b/>
          <w:sz w:val="20"/>
          <w:szCs w:val="20"/>
        </w:rPr>
        <w:t>Avviso pubblico per manifestazione di interesse da parte di imprese artigiane della città metropolitana di Firenze, operanti nei campi tradizionali e/o artistici della ceramica, dell’intarsio, del legno, della moda e del tessile, del mosaico e pietre, dell’oro, della pelletteria artistica, della profumeria artigiana, disponibili ad ospitare in percorsi per le competenze trasversali e per l’orientamento (PCTO) studenti delle scuole secondarie superiori partecipanti al progetto “Botteghe Artigiane/Beni Culturali. Connessioni”</w:t>
      </w:r>
    </w:p>
    <w:p w:rsidR="003278D8" w:rsidRPr="00FB02D8" w:rsidRDefault="008D6A35" w:rsidP="00AF175E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B02D8">
        <w:rPr>
          <w:rFonts w:asciiTheme="minorHAnsi" w:hAnsiTheme="minorHAnsi" w:cstheme="minorHAnsi"/>
          <w:b/>
          <w:sz w:val="32"/>
          <w:szCs w:val="32"/>
          <w:u w:val="single"/>
        </w:rPr>
        <w:t>MANIFESTAZIONE DI INTERESSE</w:t>
      </w:r>
    </w:p>
    <w:p w:rsidR="00AF175E" w:rsidRPr="008D6A35" w:rsidRDefault="00AF175E" w:rsidP="00AF175E">
      <w:pPr>
        <w:jc w:val="center"/>
        <w:rPr>
          <w:rFonts w:asciiTheme="minorHAnsi" w:hAnsiTheme="minorHAnsi" w:cstheme="minorHAnsi"/>
          <w:u w:val="single"/>
        </w:rPr>
      </w:pPr>
    </w:p>
    <w:p w:rsidR="006E7B2C" w:rsidRDefault="00AF175E" w:rsidP="00FB02D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35274">
        <w:rPr>
          <w:rFonts w:asciiTheme="minorHAnsi" w:hAnsiTheme="minorHAnsi" w:cstheme="minorHAnsi"/>
          <w:b/>
          <w:sz w:val="20"/>
          <w:szCs w:val="20"/>
        </w:rPr>
        <w:t xml:space="preserve">da inviare all’indirizzo di posta elettronica certificata della Camera di Commercio di Firenze: </w:t>
      </w:r>
      <w:hyperlink r:id="rId10" w:history="1">
        <w:r w:rsidR="000145A9" w:rsidRPr="00D35274">
          <w:rPr>
            <w:rStyle w:val="Collegamentoipertestuale"/>
            <w:rFonts w:asciiTheme="minorHAnsi" w:hAnsiTheme="minorHAnsi" w:cstheme="minorHAnsi"/>
            <w:b/>
            <w:sz w:val="20"/>
            <w:szCs w:val="20"/>
          </w:rPr>
          <w:t>cciaa.firenze@fi.legalmail.camcom.it</w:t>
        </w:r>
      </w:hyperlink>
      <w:r w:rsidR="000145A9" w:rsidRPr="00D35274">
        <w:rPr>
          <w:rStyle w:val="Collegamentoipertestuale"/>
          <w:rFonts w:asciiTheme="minorHAnsi" w:hAnsiTheme="minorHAnsi" w:cstheme="minorHAnsi"/>
          <w:b/>
          <w:sz w:val="20"/>
          <w:szCs w:val="20"/>
          <w:u w:val="none"/>
        </w:rPr>
        <w:t xml:space="preserve"> </w:t>
      </w:r>
      <w:r w:rsidR="008D6A35" w:rsidRPr="00D35274">
        <w:rPr>
          <w:rFonts w:asciiTheme="minorHAnsi" w:hAnsiTheme="minorHAnsi" w:cstheme="minorHAnsi"/>
          <w:b/>
          <w:sz w:val="20"/>
          <w:szCs w:val="20"/>
        </w:rPr>
        <w:t xml:space="preserve">e p.c. </w:t>
      </w:r>
      <w:r w:rsidR="006E7B2C" w:rsidRPr="00D35274">
        <w:rPr>
          <w:rFonts w:asciiTheme="minorHAnsi" w:hAnsiTheme="minorHAnsi" w:cstheme="minorHAnsi"/>
          <w:b/>
          <w:sz w:val="20"/>
          <w:szCs w:val="20"/>
        </w:rPr>
        <w:t xml:space="preserve">all’indirizzo mail: </w:t>
      </w:r>
      <w:hyperlink r:id="rId11" w:history="1">
        <w:r w:rsidR="006E7B2C" w:rsidRPr="00D35274">
          <w:rPr>
            <w:rStyle w:val="Collegamentoipertestuale"/>
            <w:rFonts w:asciiTheme="minorHAnsi" w:hAnsiTheme="minorHAnsi" w:cstheme="minorHAnsi"/>
            <w:b/>
            <w:sz w:val="20"/>
            <w:szCs w:val="20"/>
          </w:rPr>
          <w:t>rapporti.scuolaimprese@fi.camcom.it</w:t>
        </w:r>
      </w:hyperlink>
      <w:r w:rsidR="00FB02D8" w:rsidRPr="00D35274">
        <w:rPr>
          <w:rStyle w:val="Collegamentoipertestuale"/>
          <w:rFonts w:asciiTheme="minorHAnsi" w:hAnsiTheme="minorHAnsi" w:cstheme="minorHAnsi"/>
          <w:b/>
          <w:sz w:val="20"/>
          <w:szCs w:val="20"/>
          <w:u w:val="none"/>
        </w:rPr>
        <w:t xml:space="preserve">  </w:t>
      </w:r>
      <w:r w:rsidR="006E7B2C" w:rsidRPr="00D35274">
        <w:rPr>
          <w:rFonts w:asciiTheme="minorHAnsi" w:hAnsiTheme="minorHAnsi" w:cstheme="minorHAnsi"/>
          <w:b/>
          <w:sz w:val="20"/>
          <w:szCs w:val="20"/>
        </w:rPr>
        <w:t>indicando nell’oggetto: “Botteghe Artigiane/Beni Culturali. Connessioni. Manifestazione di interesse ad ospitare studenti”.</w:t>
      </w:r>
    </w:p>
    <w:p w:rsidR="00AE6EAC" w:rsidRPr="00D35274" w:rsidRDefault="00AE6EAC" w:rsidP="00FB02D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F175E" w:rsidRPr="008D6A35" w:rsidRDefault="008D6A35" w:rsidP="00AF175E">
      <w:pPr>
        <w:jc w:val="center"/>
        <w:rPr>
          <w:rFonts w:asciiTheme="minorHAnsi" w:hAnsiTheme="minorHAnsi" w:cstheme="minorHAnsi"/>
          <w:b/>
        </w:rPr>
      </w:pPr>
      <w:r w:rsidRPr="00723AA2">
        <w:rPr>
          <w:rFonts w:asciiTheme="minorHAnsi" w:hAnsiTheme="minorHAnsi" w:cstheme="minorHAnsi"/>
        </w:rPr>
        <w:t xml:space="preserve">dal </w:t>
      </w:r>
      <w:r w:rsidR="00E800C5">
        <w:rPr>
          <w:rFonts w:asciiTheme="minorHAnsi" w:hAnsiTheme="minorHAnsi" w:cstheme="minorHAnsi"/>
        </w:rPr>
        <w:t>14</w:t>
      </w:r>
      <w:r w:rsidRPr="00723AA2">
        <w:rPr>
          <w:rFonts w:asciiTheme="minorHAnsi" w:hAnsiTheme="minorHAnsi" w:cstheme="minorHAnsi"/>
        </w:rPr>
        <w:t>/11/2019 al 06/12/2019</w:t>
      </w:r>
    </w:p>
    <w:p w:rsidR="003278D8" w:rsidRPr="00510F34" w:rsidRDefault="003278D8" w:rsidP="000255B2">
      <w:pPr>
        <w:rPr>
          <w:rFonts w:asciiTheme="minorHAnsi" w:hAnsiTheme="minorHAnsi"/>
        </w:rPr>
      </w:pPr>
    </w:p>
    <w:p w:rsidR="008D6A35" w:rsidRDefault="00AF175E" w:rsidP="00EC5902">
      <w:pPr>
        <w:spacing w:line="360" w:lineRule="auto"/>
        <w:ind w:left="-284" w:right="-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sottoscritto </w:t>
      </w:r>
      <w:r w:rsidR="00AE6EAC" w:rsidRPr="00AE6EAC">
        <w:rPr>
          <w:rFonts w:asciiTheme="minorHAnsi" w:hAnsiTheme="minorHAnsi"/>
          <w:highlight w:val="lightGray"/>
        </w:rPr>
        <w:t>________________________________________________________</w:t>
      </w:r>
      <w:r>
        <w:rPr>
          <w:rFonts w:asciiTheme="minorHAnsi" w:hAnsiTheme="minorHAnsi"/>
        </w:rPr>
        <w:t xml:space="preserve"> in qualità di legale rappresentante </w:t>
      </w:r>
    </w:p>
    <w:p w:rsidR="00AF175E" w:rsidRDefault="00AF175E" w:rsidP="00EC5902">
      <w:pPr>
        <w:spacing w:line="360" w:lineRule="auto"/>
        <w:ind w:left="-284" w:right="-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dell’impresa </w:t>
      </w:r>
      <w:r w:rsidR="00AE6EAC" w:rsidRPr="00AE6EAC">
        <w:rPr>
          <w:rFonts w:asciiTheme="minorHAnsi" w:hAnsiTheme="minorHAnsi"/>
          <w:highlight w:val="lightGray"/>
        </w:rPr>
        <w:t>____________________________________________________________________________________</w:t>
      </w:r>
    </w:p>
    <w:p w:rsidR="00AF175E" w:rsidRDefault="00AF175E" w:rsidP="00EC5902">
      <w:pPr>
        <w:spacing w:line="360" w:lineRule="auto"/>
        <w:ind w:left="-284" w:right="-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Codice fiscale/Partita Iva </w:t>
      </w:r>
      <w:r w:rsidR="00AE6EAC" w:rsidRPr="00AE6EAC">
        <w:rPr>
          <w:rFonts w:asciiTheme="minorHAnsi" w:hAnsiTheme="minorHAnsi"/>
          <w:highlight w:val="lightGray"/>
        </w:rPr>
        <w:t>___________________________</w:t>
      </w:r>
      <w:r w:rsidR="00AE6EA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n. iscrizione REA </w:t>
      </w:r>
      <w:r w:rsidR="00AE6EAC" w:rsidRPr="00AE6EAC">
        <w:rPr>
          <w:rFonts w:asciiTheme="minorHAnsi" w:hAnsiTheme="minorHAnsi"/>
          <w:highlight w:val="lightGray"/>
        </w:rPr>
        <w:t>___________________________</w:t>
      </w:r>
      <w:r w:rsidR="005102FF" w:rsidRPr="00AE6EAC">
        <w:rPr>
          <w:rFonts w:asciiTheme="minorHAnsi" w:hAnsiTheme="minorHAnsi"/>
          <w:highlight w:val="lightGray"/>
        </w:rPr>
        <w:t>_____</w:t>
      </w:r>
    </w:p>
    <w:p w:rsidR="00AF175E" w:rsidRDefault="00EC5902" w:rsidP="00EC5902">
      <w:pPr>
        <w:spacing w:line="360" w:lineRule="auto"/>
        <w:ind w:left="-284" w:right="-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AF175E">
        <w:rPr>
          <w:rFonts w:asciiTheme="minorHAnsi" w:hAnsiTheme="minorHAnsi"/>
        </w:rPr>
        <w:t xml:space="preserve">on sede nel Comune di </w:t>
      </w:r>
      <w:r w:rsidR="00AE6EAC" w:rsidRPr="00AE6EAC">
        <w:rPr>
          <w:rFonts w:asciiTheme="minorHAnsi" w:hAnsiTheme="minorHAnsi"/>
          <w:highlight w:val="lightGray"/>
        </w:rPr>
        <w:t>___________________________</w:t>
      </w:r>
      <w:r w:rsidR="005102FF" w:rsidRPr="00AE6EAC">
        <w:rPr>
          <w:rFonts w:asciiTheme="minorHAnsi" w:hAnsiTheme="minorHAnsi"/>
          <w:highlight w:val="lightGray"/>
        </w:rPr>
        <w:t>_____________________________________________</w:t>
      </w:r>
    </w:p>
    <w:p w:rsidR="00AF175E" w:rsidRDefault="00AF175E" w:rsidP="00EC5902">
      <w:pPr>
        <w:spacing w:line="360" w:lineRule="auto"/>
        <w:ind w:left="-284" w:right="-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Indirizzo </w:t>
      </w:r>
      <w:r w:rsidR="00AE6EAC" w:rsidRPr="00AE6EAC">
        <w:rPr>
          <w:rFonts w:asciiTheme="minorHAnsi" w:hAnsiTheme="minorHAnsi"/>
          <w:highlight w:val="lightGray"/>
        </w:rPr>
        <w:t>___________________________</w:t>
      </w:r>
      <w:r w:rsidR="005102FF" w:rsidRPr="00AE6EAC">
        <w:rPr>
          <w:rFonts w:asciiTheme="minorHAnsi" w:hAnsiTheme="minorHAnsi"/>
          <w:highlight w:val="lightGray"/>
        </w:rPr>
        <w:t>____________________________________________________________</w:t>
      </w:r>
    </w:p>
    <w:p w:rsidR="00AF175E" w:rsidRDefault="00AF175E" w:rsidP="00EC5902">
      <w:pPr>
        <w:spacing w:line="360" w:lineRule="auto"/>
        <w:ind w:left="-284" w:right="-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Telefono </w:t>
      </w:r>
      <w:r w:rsidR="00AE6EAC" w:rsidRPr="00AE6EAC">
        <w:rPr>
          <w:rFonts w:asciiTheme="minorHAnsi" w:hAnsiTheme="minorHAnsi"/>
          <w:highlight w:val="lightGray"/>
        </w:rPr>
        <w:t>___________________________</w:t>
      </w:r>
      <w:r>
        <w:rPr>
          <w:rFonts w:asciiTheme="minorHAnsi" w:hAnsiTheme="minorHAnsi"/>
        </w:rPr>
        <w:t xml:space="preserve"> Cellulare </w:t>
      </w:r>
      <w:r w:rsidR="00AE6EAC" w:rsidRPr="00AE6EAC">
        <w:rPr>
          <w:rFonts w:asciiTheme="minorHAnsi" w:hAnsiTheme="minorHAnsi"/>
          <w:highlight w:val="lightGray"/>
        </w:rPr>
        <w:t>___________________________</w:t>
      </w:r>
    </w:p>
    <w:p w:rsidR="00F305C5" w:rsidRDefault="00AF175E" w:rsidP="00A61F18">
      <w:pPr>
        <w:spacing w:after="120" w:line="360" w:lineRule="auto"/>
        <w:ind w:left="-284" w:right="-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 </w:t>
      </w:r>
      <w:r w:rsidR="00AE6EAC" w:rsidRPr="00AE6EAC">
        <w:rPr>
          <w:rFonts w:asciiTheme="minorHAnsi" w:hAnsiTheme="minorHAnsi"/>
          <w:highlight w:val="lightGray"/>
        </w:rPr>
        <w:t>___________________________</w:t>
      </w:r>
      <w:r>
        <w:rPr>
          <w:rFonts w:asciiTheme="minorHAnsi" w:hAnsiTheme="minorHAnsi"/>
        </w:rPr>
        <w:t xml:space="preserve"> PEC </w:t>
      </w:r>
      <w:r w:rsidR="00AE6EAC" w:rsidRPr="00AE6EAC">
        <w:rPr>
          <w:rFonts w:asciiTheme="minorHAnsi" w:hAnsiTheme="minorHAnsi"/>
          <w:highlight w:val="lightGray"/>
        </w:rPr>
        <w:t>___________________________</w:t>
      </w:r>
    </w:p>
    <w:p w:rsidR="000F5612" w:rsidRDefault="000F5612" w:rsidP="00AE6EAC">
      <w:pPr>
        <w:spacing w:after="120"/>
        <w:ind w:left="-284" w:right="-284"/>
        <w:jc w:val="center"/>
        <w:rPr>
          <w:rFonts w:asciiTheme="minorHAnsi" w:hAnsiTheme="minorHAnsi"/>
          <w:b/>
          <w:sz w:val="24"/>
          <w:szCs w:val="24"/>
        </w:rPr>
      </w:pPr>
      <w:r w:rsidRPr="000F5612">
        <w:rPr>
          <w:rFonts w:asciiTheme="minorHAnsi" w:hAnsiTheme="minorHAnsi"/>
          <w:b/>
          <w:sz w:val="24"/>
          <w:szCs w:val="24"/>
        </w:rPr>
        <w:t>CHIEDE</w:t>
      </w:r>
    </w:p>
    <w:p w:rsidR="00FB02D8" w:rsidRDefault="000F5612" w:rsidP="00D35274">
      <w:pPr>
        <w:spacing w:after="120" w:line="288" w:lineRule="auto"/>
        <w:ind w:left="-284" w:right="-284"/>
        <w:jc w:val="both"/>
        <w:rPr>
          <w:rFonts w:asciiTheme="minorHAnsi" w:hAnsiTheme="minorHAnsi"/>
          <w:sz w:val="20"/>
          <w:szCs w:val="20"/>
        </w:rPr>
      </w:pPr>
      <w:r w:rsidRPr="00C00624">
        <w:rPr>
          <w:rFonts w:asciiTheme="minorHAnsi" w:hAnsiTheme="minorHAnsi"/>
          <w:sz w:val="20"/>
          <w:szCs w:val="20"/>
        </w:rPr>
        <w:t>ai sensi del</w:t>
      </w:r>
      <w:r w:rsidR="008D6A35">
        <w:rPr>
          <w:rFonts w:asciiTheme="minorHAnsi" w:hAnsiTheme="minorHAnsi"/>
          <w:sz w:val="20"/>
          <w:szCs w:val="20"/>
        </w:rPr>
        <w:t>l’Avviso</w:t>
      </w:r>
      <w:r w:rsidRPr="00C00624">
        <w:rPr>
          <w:rFonts w:asciiTheme="minorHAnsi" w:hAnsiTheme="minorHAnsi"/>
          <w:sz w:val="20"/>
          <w:szCs w:val="20"/>
        </w:rPr>
        <w:t xml:space="preserve">, approvato con determinazione dirigenziale </w:t>
      </w:r>
      <w:r w:rsidR="000553E9">
        <w:rPr>
          <w:rFonts w:asciiTheme="minorHAnsi" w:hAnsiTheme="minorHAnsi"/>
          <w:sz w:val="20"/>
          <w:szCs w:val="20"/>
        </w:rPr>
        <w:t>08.11.2019</w:t>
      </w:r>
      <w:r w:rsidRPr="00E800C5">
        <w:rPr>
          <w:rFonts w:asciiTheme="minorHAnsi" w:hAnsiTheme="minorHAnsi"/>
          <w:sz w:val="20"/>
          <w:szCs w:val="20"/>
        </w:rPr>
        <w:t>, n.</w:t>
      </w:r>
      <w:r w:rsidR="004349E5" w:rsidRPr="00E800C5">
        <w:rPr>
          <w:rFonts w:asciiTheme="minorHAnsi" w:hAnsiTheme="minorHAnsi"/>
          <w:sz w:val="20"/>
          <w:szCs w:val="20"/>
        </w:rPr>
        <w:t xml:space="preserve"> </w:t>
      </w:r>
      <w:r w:rsidR="000553E9">
        <w:rPr>
          <w:rFonts w:asciiTheme="minorHAnsi" w:hAnsiTheme="minorHAnsi"/>
          <w:sz w:val="20"/>
          <w:szCs w:val="20"/>
        </w:rPr>
        <w:t>481</w:t>
      </w:r>
      <w:r w:rsidR="00FA2E49" w:rsidRPr="00E800C5">
        <w:rPr>
          <w:rFonts w:asciiTheme="minorHAnsi" w:hAnsiTheme="minorHAnsi"/>
          <w:sz w:val="20"/>
          <w:szCs w:val="20"/>
        </w:rPr>
        <w:t>,</w:t>
      </w:r>
      <w:r w:rsidRPr="00C00624">
        <w:rPr>
          <w:rFonts w:asciiTheme="minorHAnsi" w:hAnsiTheme="minorHAnsi"/>
          <w:sz w:val="20"/>
          <w:szCs w:val="20"/>
        </w:rPr>
        <w:t xml:space="preserve"> </w:t>
      </w:r>
      <w:r w:rsidR="008D6A35">
        <w:rPr>
          <w:rFonts w:asciiTheme="minorHAnsi" w:hAnsiTheme="minorHAnsi"/>
          <w:sz w:val="20"/>
          <w:szCs w:val="20"/>
        </w:rPr>
        <w:t xml:space="preserve">di inserire la propria impresa nell’elenco dei soggetti disponibili ad ospitare </w:t>
      </w:r>
      <w:r w:rsidR="00FF7662">
        <w:rPr>
          <w:rFonts w:asciiTheme="minorHAnsi" w:hAnsiTheme="minorHAnsi"/>
          <w:sz w:val="20"/>
          <w:szCs w:val="20"/>
        </w:rPr>
        <w:t xml:space="preserve">in percorsi per le competenze trasversali e per l’orientamento (PCTO) </w:t>
      </w:r>
      <w:r w:rsidR="008D6A35">
        <w:rPr>
          <w:rFonts w:asciiTheme="minorHAnsi" w:hAnsiTheme="minorHAnsi"/>
          <w:sz w:val="20"/>
          <w:szCs w:val="20"/>
        </w:rPr>
        <w:t xml:space="preserve">gli </w:t>
      </w:r>
      <w:r w:rsidR="00FF7662">
        <w:rPr>
          <w:rFonts w:asciiTheme="minorHAnsi" w:hAnsiTheme="minorHAnsi"/>
          <w:sz w:val="20"/>
          <w:szCs w:val="20"/>
        </w:rPr>
        <w:t xml:space="preserve">studenti delle scuole secondarie superiori partecipanti al progetto “Botteghe Artigiane/Beni Culturali. Connessioni” </w:t>
      </w:r>
      <w:bookmarkStart w:id="0" w:name="_GoBack"/>
      <w:bookmarkEnd w:id="0"/>
    </w:p>
    <w:p w:rsidR="00FB02D8" w:rsidRDefault="006E7B2C" w:rsidP="00AE6EAC">
      <w:pPr>
        <w:ind w:left="-284" w:right="-284"/>
        <w:jc w:val="center"/>
        <w:rPr>
          <w:rFonts w:asciiTheme="minorHAnsi" w:hAnsiTheme="minorHAnsi"/>
          <w:b/>
          <w:sz w:val="24"/>
          <w:szCs w:val="24"/>
        </w:rPr>
      </w:pPr>
      <w:r w:rsidRPr="007B6EF8">
        <w:rPr>
          <w:rFonts w:asciiTheme="minorHAnsi" w:hAnsiTheme="minorHAnsi"/>
          <w:b/>
          <w:sz w:val="24"/>
          <w:szCs w:val="24"/>
        </w:rPr>
        <w:t>A TAL FINE COMUNICA CHE:</w:t>
      </w:r>
    </w:p>
    <w:p w:rsidR="00AE6EAC" w:rsidRPr="007B6EF8" w:rsidRDefault="00AE6EAC" w:rsidP="00AE6EAC">
      <w:pPr>
        <w:ind w:left="-284" w:right="-284"/>
        <w:jc w:val="center"/>
        <w:rPr>
          <w:rFonts w:asciiTheme="minorHAnsi" w:hAnsiTheme="minorHAnsi"/>
          <w:b/>
          <w:sz w:val="24"/>
          <w:szCs w:val="24"/>
        </w:rPr>
      </w:pPr>
    </w:p>
    <w:p w:rsidR="007468BA" w:rsidRPr="007468BA" w:rsidRDefault="002B790B" w:rsidP="00EC0BA6">
      <w:pPr>
        <w:pStyle w:val="Paragrafoelenco"/>
        <w:numPr>
          <w:ilvl w:val="0"/>
          <w:numId w:val="47"/>
        </w:numPr>
        <w:ind w:left="142" w:right="-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i</w:t>
      </w:r>
      <w:r w:rsidR="006E7B2C" w:rsidRPr="007468BA">
        <w:rPr>
          <w:rFonts w:asciiTheme="minorHAnsi" w:hAnsiTheme="minorHAnsi"/>
          <w:b/>
        </w:rPr>
        <w:t>l campo tradizionale e/o artistico nell’ambito del q</w:t>
      </w:r>
      <w:r w:rsidR="007B6EF8" w:rsidRPr="007468BA">
        <w:rPr>
          <w:rFonts w:asciiTheme="minorHAnsi" w:hAnsiTheme="minorHAnsi"/>
          <w:b/>
        </w:rPr>
        <w:t xml:space="preserve">uale la propria impresa </w:t>
      </w:r>
      <w:r w:rsidR="003509D2" w:rsidRPr="007468BA">
        <w:rPr>
          <w:rFonts w:asciiTheme="minorHAnsi" w:hAnsiTheme="minorHAnsi"/>
          <w:b/>
        </w:rPr>
        <w:t>opera</w:t>
      </w:r>
      <w:r w:rsidR="007468BA" w:rsidRPr="007468BA">
        <w:rPr>
          <w:rFonts w:asciiTheme="minorHAnsi" w:hAnsiTheme="minorHAnsi"/>
          <w:b/>
        </w:rPr>
        <w:t xml:space="preserve"> è:</w:t>
      </w:r>
      <w:r w:rsidR="000C5EBE" w:rsidRPr="007468BA">
        <w:rPr>
          <w:rFonts w:asciiTheme="minorHAnsi" w:hAnsiTheme="minorHAnsi"/>
          <w:b/>
        </w:rPr>
        <w:t xml:space="preserve"> </w:t>
      </w:r>
    </w:p>
    <w:p w:rsidR="007B6EF8" w:rsidRPr="007468BA" w:rsidRDefault="007B6EF8" w:rsidP="007468BA">
      <w:pPr>
        <w:pStyle w:val="Paragrafoelenco"/>
        <w:ind w:left="142" w:right="-284" w:firstLine="0"/>
        <w:jc w:val="both"/>
        <w:rPr>
          <w:rFonts w:asciiTheme="minorHAnsi" w:hAnsiTheme="minorHAnsi" w:cstheme="minorHAnsi"/>
        </w:rPr>
      </w:pPr>
      <w:r w:rsidRPr="00AE6EAC">
        <w:rPr>
          <w:rFonts w:asciiTheme="minorHAnsi" w:hAnsiTheme="minorHAnsi" w:cstheme="minorHAnsi"/>
          <w:highlight w:val="lightGray"/>
        </w:rPr>
        <w:sym w:font="Symbol" w:char="F09E"/>
      </w:r>
      <w:r w:rsidRPr="007468BA">
        <w:rPr>
          <w:rFonts w:asciiTheme="minorHAnsi" w:hAnsiTheme="minorHAnsi" w:cstheme="minorHAnsi"/>
        </w:rPr>
        <w:t xml:space="preserve"> ceramica </w:t>
      </w:r>
      <w:r w:rsidRPr="00AE6EAC">
        <w:rPr>
          <w:rFonts w:asciiTheme="minorHAnsi" w:hAnsiTheme="minorHAnsi" w:cstheme="minorHAnsi"/>
          <w:highlight w:val="lightGray"/>
        </w:rPr>
        <w:sym w:font="Symbol" w:char="F09E"/>
      </w:r>
      <w:r w:rsidRPr="007468BA">
        <w:rPr>
          <w:rFonts w:asciiTheme="minorHAnsi" w:hAnsiTheme="minorHAnsi" w:cstheme="minorHAnsi"/>
        </w:rPr>
        <w:t xml:space="preserve"> intarsio</w:t>
      </w:r>
      <w:r w:rsidR="006E7B2C" w:rsidRPr="007468BA">
        <w:rPr>
          <w:rFonts w:asciiTheme="minorHAnsi" w:hAnsiTheme="minorHAnsi" w:cstheme="minorHAnsi"/>
        </w:rPr>
        <w:t xml:space="preserve"> </w:t>
      </w:r>
      <w:r w:rsidRPr="005102FF">
        <w:rPr>
          <w:rFonts w:asciiTheme="minorHAnsi" w:hAnsiTheme="minorHAnsi" w:cstheme="minorHAnsi"/>
          <w:highlight w:val="lightGray"/>
        </w:rPr>
        <w:sym w:font="Symbol" w:char="F09E"/>
      </w:r>
      <w:r w:rsidRPr="007468BA">
        <w:rPr>
          <w:rFonts w:asciiTheme="minorHAnsi" w:hAnsiTheme="minorHAnsi" w:cstheme="minorHAnsi"/>
        </w:rPr>
        <w:t xml:space="preserve"> legno </w:t>
      </w:r>
      <w:r w:rsidRPr="005102FF">
        <w:rPr>
          <w:rFonts w:asciiTheme="minorHAnsi" w:hAnsiTheme="minorHAnsi" w:cstheme="minorHAnsi"/>
          <w:highlight w:val="lightGray"/>
        </w:rPr>
        <w:sym w:font="Symbol" w:char="F09E"/>
      </w:r>
      <w:r w:rsidRPr="007468BA">
        <w:rPr>
          <w:rFonts w:asciiTheme="minorHAnsi" w:hAnsiTheme="minorHAnsi" w:cstheme="minorHAnsi"/>
        </w:rPr>
        <w:t xml:space="preserve"> </w:t>
      </w:r>
      <w:r w:rsidR="006E7B2C" w:rsidRPr="007468BA">
        <w:rPr>
          <w:rFonts w:asciiTheme="minorHAnsi" w:hAnsiTheme="minorHAnsi" w:cstheme="minorHAnsi"/>
        </w:rPr>
        <w:t xml:space="preserve">moda e </w:t>
      </w:r>
      <w:r w:rsidRPr="007468BA">
        <w:rPr>
          <w:rFonts w:asciiTheme="minorHAnsi" w:hAnsiTheme="minorHAnsi" w:cstheme="minorHAnsi"/>
        </w:rPr>
        <w:t>tessile</w:t>
      </w:r>
    </w:p>
    <w:p w:rsidR="00EC0BA6" w:rsidRPr="00AE6EAC" w:rsidRDefault="007B6EF8" w:rsidP="00AE6EAC">
      <w:pPr>
        <w:pStyle w:val="Paragrafoelenco"/>
        <w:spacing w:line="360" w:lineRule="auto"/>
        <w:ind w:left="142" w:right="-284" w:firstLine="0"/>
        <w:jc w:val="both"/>
        <w:rPr>
          <w:rFonts w:asciiTheme="minorHAnsi" w:hAnsiTheme="minorHAnsi"/>
          <w:b/>
        </w:rPr>
      </w:pPr>
      <w:r w:rsidRPr="005102FF">
        <w:rPr>
          <w:rFonts w:asciiTheme="minorHAnsi" w:hAnsiTheme="minorHAnsi" w:cstheme="minorHAnsi"/>
          <w:highlight w:val="lightGray"/>
        </w:rPr>
        <w:sym w:font="Symbol" w:char="F09E"/>
      </w:r>
      <w:r w:rsidRPr="007468BA">
        <w:rPr>
          <w:rFonts w:asciiTheme="minorHAnsi" w:hAnsiTheme="minorHAnsi" w:cstheme="minorHAnsi"/>
        </w:rPr>
        <w:t xml:space="preserve"> mosaico e pietre </w:t>
      </w:r>
      <w:r w:rsidRPr="005102FF">
        <w:rPr>
          <w:rFonts w:asciiTheme="minorHAnsi" w:hAnsiTheme="minorHAnsi" w:cstheme="minorHAnsi"/>
          <w:highlight w:val="lightGray"/>
        </w:rPr>
        <w:sym w:font="Symbol" w:char="F09E"/>
      </w:r>
      <w:r w:rsidRPr="007468BA">
        <w:rPr>
          <w:rFonts w:asciiTheme="minorHAnsi" w:hAnsiTheme="minorHAnsi" w:cstheme="minorHAnsi"/>
        </w:rPr>
        <w:t xml:space="preserve"> oro </w:t>
      </w:r>
      <w:r w:rsidRPr="005102FF">
        <w:rPr>
          <w:rFonts w:asciiTheme="minorHAnsi" w:hAnsiTheme="minorHAnsi" w:cstheme="minorHAnsi"/>
          <w:highlight w:val="lightGray"/>
        </w:rPr>
        <w:sym w:font="Symbol" w:char="F09E"/>
      </w:r>
      <w:r w:rsidRPr="007468BA">
        <w:rPr>
          <w:rFonts w:asciiTheme="minorHAnsi" w:hAnsiTheme="minorHAnsi" w:cstheme="minorHAnsi"/>
        </w:rPr>
        <w:t xml:space="preserve"> pelletteria artistica</w:t>
      </w:r>
      <w:r w:rsidR="006E7B2C" w:rsidRPr="007468BA">
        <w:rPr>
          <w:rFonts w:asciiTheme="minorHAnsi" w:hAnsiTheme="minorHAnsi" w:cstheme="minorHAnsi"/>
        </w:rPr>
        <w:t xml:space="preserve"> </w:t>
      </w:r>
      <w:r w:rsidRPr="005102FF">
        <w:rPr>
          <w:rFonts w:asciiTheme="minorHAnsi" w:hAnsiTheme="minorHAnsi" w:cstheme="minorHAnsi"/>
          <w:highlight w:val="lightGray"/>
        </w:rPr>
        <w:sym w:font="Symbol" w:char="F09E"/>
      </w:r>
      <w:r w:rsidRPr="007468BA">
        <w:rPr>
          <w:rFonts w:asciiTheme="minorHAnsi" w:hAnsiTheme="minorHAnsi" w:cstheme="minorHAnsi"/>
        </w:rPr>
        <w:t xml:space="preserve"> </w:t>
      </w:r>
      <w:r w:rsidR="006E7B2C" w:rsidRPr="007468BA">
        <w:rPr>
          <w:rFonts w:asciiTheme="minorHAnsi" w:hAnsiTheme="minorHAnsi" w:cstheme="minorHAnsi"/>
        </w:rPr>
        <w:t>profumeria artigiana</w:t>
      </w:r>
      <w:r w:rsidR="00EC0BA6" w:rsidRPr="00EC0BA6">
        <w:rPr>
          <w:rFonts w:asciiTheme="minorHAnsi" w:hAnsiTheme="minorHAnsi"/>
          <w:b/>
        </w:rPr>
        <w:t xml:space="preserve"> </w:t>
      </w:r>
    </w:p>
    <w:p w:rsidR="00EC0BA6" w:rsidRDefault="00EC0BA6" w:rsidP="00AE6EAC">
      <w:pPr>
        <w:pStyle w:val="Paragrafoelenco"/>
        <w:numPr>
          <w:ilvl w:val="0"/>
          <w:numId w:val="47"/>
        </w:numPr>
        <w:ind w:left="142" w:right="-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è</w:t>
      </w:r>
      <w:r w:rsidRPr="002B790B">
        <w:rPr>
          <w:rFonts w:asciiTheme="minorHAnsi" w:hAnsiTheme="minorHAnsi"/>
          <w:b/>
        </w:rPr>
        <w:t xml:space="preserve"> disponibile ad ospitare:</w:t>
      </w:r>
    </w:p>
    <w:p w:rsidR="00FB02D8" w:rsidRDefault="00AE6EAC" w:rsidP="00AE6EAC">
      <w:pPr>
        <w:pStyle w:val="Paragrafoelenco"/>
        <w:ind w:left="142" w:right="-284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n. </w:t>
      </w:r>
      <w:r w:rsidRPr="005102FF">
        <w:rPr>
          <w:rFonts w:asciiTheme="minorHAnsi" w:hAnsiTheme="minorHAnsi"/>
          <w:highlight w:val="lightGray"/>
        </w:rPr>
        <w:t>____</w:t>
      </w:r>
      <w:r w:rsidRPr="00AE6EAC">
        <w:rPr>
          <w:rFonts w:asciiTheme="minorHAnsi" w:hAnsiTheme="minorHAnsi"/>
        </w:rPr>
        <w:t xml:space="preserve"> studenti, di cui n. </w:t>
      </w:r>
      <w:r w:rsidRPr="005102FF">
        <w:rPr>
          <w:rFonts w:asciiTheme="minorHAnsi" w:hAnsiTheme="minorHAnsi"/>
          <w:highlight w:val="lightGray"/>
        </w:rPr>
        <w:t>____</w:t>
      </w:r>
      <w:r w:rsidRPr="00AE6EAC">
        <w:rPr>
          <w:rFonts w:asciiTheme="minorHAnsi" w:hAnsiTheme="minorHAnsi"/>
        </w:rPr>
        <w:t xml:space="preserve"> studenti contemporaneamente</w:t>
      </w:r>
    </w:p>
    <w:p w:rsidR="00AE6EAC" w:rsidRPr="00AE6EAC" w:rsidRDefault="00AE6EAC" w:rsidP="00AE6EAC">
      <w:pPr>
        <w:pStyle w:val="Paragrafoelenco"/>
        <w:ind w:left="142" w:right="-284" w:firstLine="0"/>
        <w:jc w:val="both"/>
        <w:rPr>
          <w:rFonts w:asciiTheme="minorHAnsi" w:hAnsiTheme="minorHAnsi"/>
        </w:rPr>
      </w:pPr>
    </w:p>
    <w:p w:rsidR="00FB02D8" w:rsidRPr="00D35274" w:rsidRDefault="002B790B" w:rsidP="00D35274">
      <w:pPr>
        <w:pStyle w:val="Paragrafoelenco"/>
        <w:numPr>
          <w:ilvl w:val="0"/>
          <w:numId w:val="47"/>
        </w:numPr>
        <w:ind w:left="142" w:right="-284"/>
        <w:jc w:val="both"/>
        <w:rPr>
          <w:rFonts w:asciiTheme="minorHAnsi" w:hAnsiTheme="minorHAnsi"/>
          <w:b/>
        </w:rPr>
      </w:pPr>
      <w:r w:rsidRPr="002B790B">
        <w:rPr>
          <w:rFonts w:asciiTheme="minorHAnsi" w:hAnsiTheme="minorHAnsi"/>
          <w:b/>
        </w:rPr>
        <w:t xml:space="preserve">è </w:t>
      </w:r>
      <w:r w:rsidR="003509D2" w:rsidRPr="002B790B">
        <w:rPr>
          <w:rFonts w:asciiTheme="minorHAnsi" w:hAnsiTheme="minorHAnsi"/>
          <w:b/>
        </w:rPr>
        <w:t xml:space="preserve">disponibile ad ospitare gli studenti </w:t>
      </w:r>
      <w:r w:rsidR="00167B10" w:rsidRPr="002B790B">
        <w:rPr>
          <w:rFonts w:asciiTheme="minorHAnsi" w:hAnsiTheme="minorHAnsi"/>
          <w:b/>
        </w:rPr>
        <w:t xml:space="preserve">per n. 60 ore </w:t>
      </w:r>
      <w:r w:rsidR="003509D2" w:rsidRPr="002B790B">
        <w:rPr>
          <w:rFonts w:asciiTheme="minorHAnsi" w:hAnsiTheme="minorHAnsi"/>
          <w:b/>
        </w:rPr>
        <w:t>all’interno dei seguenti periodi</w:t>
      </w:r>
      <w:r w:rsidR="00EC0BA6">
        <w:rPr>
          <w:rFonts w:asciiTheme="minorHAnsi" w:hAnsiTheme="minorHAnsi"/>
          <w:b/>
        </w:rPr>
        <w:t xml:space="preserve"> </w:t>
      </w:r>
      <w:r w:rsidR="00EC0BA6">
        <w:rPr>
          <w:rStyle w:val="Rimandonotaapidipagina"/>
          <w:rFonts w:asciiTheme="minorHAnsi" w:hAnsiTheme="minorHAnsi"/>
          <w:b/>
        </w:rPr>
        <w:footnoteReference w:id="1"/>
      </w:r>
      <w:r w:rsidR="003509D2" w:rsidRPr="002B790B">
        <w:rPr>
          <w:rFonts w:asciiTheme="minorHAnsi" w:hAnsiTheme="minorHAnsi"/>
          <w:b/>
        </w:rPr>
        <w:t xml:space="preserve">: </w:t>
      </w:r>
    </w:p>
    <w:p w:rsidR="000F7179" w:rsidRDefault="00FB02D8" w:rsidP="003509D2">
      <w:pPr>
        <w:pStyle w:val="Paragrafoelenco"/>
        <w:spacing w:line="288" w:lineRule="auto"/>
        <w:ind w:left="142" w:right="-28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Dal </w:t>
      </w:r>
      <w:r w:rsidR="000F7179">
        <w:rPr>
          <w:rFonts w:asciiTheme="minorHAnsi" w:hAnsiTheme="minorHAnsi" w:cstheme="minorHAnsi"/>
        </w:rPr>
        <w:t>7 gennaio al 21 febbraio 2020</w:t>
      </w:r>
    </w:p>
    <w:p w:rsidR="00E800C5" w:rsidRDefault="000F7179" w:rsidP="00E800C5">
      <w:pPr>
        <w:pStyle w:val="Paragrafoelenco"/>
        <w:spacing w:line="288" w:lineRule="auto"/>
        <w:ind w:left="142" w:right="-28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Dall’8 giugno al 26 giugno 2020 </w:t>
      </w:r>
    </w:p>
    <w:p w:rsidR="00E800C5" w:rsidRDefault="00E800C5" w:rsidP="00E800C5">
      <w:pPr>
        <w:pStyle w:val="Paragrafoelenco"/>
        <w:spacing w:line="288" w:lineRule="auto"/>
        <w:ind w:left="0" w:right="-284" w:firstLine="0"/>
        <w:jc w:val="both"/>
        <w:rPr>
          <w:rFonts w:asciiTheme="minorHAnsi" w:hAnsiTheme="minorHAnsi" w:cstheme="minorHAnsi"/>
        </w:rPr>
      </w:pPr>
    </w:p>
    <w:p w:rsidR="00E800C5" w:rsidRPr="00E800C5" w:rsidRDefault="002B790B" w:rsidP="00E800C5">
      <w:pPr>
        <w:pStyle w:val="Paragrafoelenco"/>
        <w:numPr>
          <w:ilvl w:val="0"/>
          <w:numId w:val="47"/>
        </w:numPr>
        <w:spacing w:line="288" w:lineRule="auto"/>
        <w:ind w:left="142" w:right="-284" w:hanging="426"/>
        <w:jc w:val="both"/>
        <w:rPr>
          <w:rFonts w:asciiTheme="minorHAnsi" w:hAnsiTheme="minorHAnsi" w:cstheme="minorHAnsi"/>
          <w:b/>
        </w:rPr>
      </w:pPr>
      <w:r w:rsidRPr="00E800C5">
        <w:rPr>
          <w:rFonts w:asciiTheme="minorHAnsi" w:hAnsiTheme="minorHAnsi"/>
          <w:b/>
        </w:rPr>
        <w:t>ha</w:t>
      </w:r>
      <w:r w:rsidR="007C1082" w:rsidRPr="00E800C5">
        <w:rPr>
          <w:rFonts w:asciiTheme="minorHAnsi" w:hAnsiTheme="minorHAnsi"/>
          <w:b/>
        </w:rPr>
        <w:t xml:space="preserve"> preso visione della convenzione progetto “Botteghe Artigiane/Beni Culturali. Connessioni.”  </w:t>
      </w:r>
      <w:proofErr w:type="spellStart"/>
      <w:r w:rsidR="007C1082" w:rsidRPr="00E800C5">
        <w:rPr>
          <w:rFonts w:asciiTheme="minorHAnsi" w:hAnsiTheme="minorHAnsi"/>
          <w:b/>
        </w:rPr>
        <w:t>a.s.</w:t>
      </w:r>
      <w:proofErr w:type="spellEnd"/>
      <w:r w:rsidR="007C1082" w:rsidRPr="00E800C5">
        <w:rPr>
          <w:rFonts w:asciiTheme="minorHAnsi" w:hAnsiTheme="minorHAnsi"/>
          <w:b/>
        </w:rPr>
        <w:t xml:space="preserve"> 2018 – 2019 </w:t>
      </w:r>
      <w:proofErr w:type="spellStart"/>
      <w:r w:rsidR="007C1082" w:rsidRPr="00E800C5">
        <w:rPr>
          <w:rFonts w:asciiTheme="minorHAnsi" w:hAnsiTheme="minorHAnsi"/>
          <w:b/>
        </w:rPr>
        <w:t>a.s.</w:t>
      </w:r>
      <w:proofErr w:type="spellEnd"/>
      <w:r w:rsidR="007C1082" w:rsidRPr="00E800C5">
        <w:rPr>
          <w:rFonts w:asciiTheme="minorHAnsi" w:hAnsiTheme="minorHAnsi"/>
          <w:b/>
        </w:rPr>
        <w:t xml:space="preserve"> 2019 </w:t>
      </w:r>
      <w:r w:rsidR="00167B10" w:rsidRPr="00E800C5">
        <w:rPr>
          <w:rFonts w:asciiTheme="minorHAnsi" w:hAnsiTheme="minorHAnsi"/>
          <w:b/>
        </w:rPr>
        <w:t>–</w:t>
      </w:r>
      <w:r w:rsidR="007C1082" w:rsidRPr="00E800C5">
        <w:rPr>
          <w:rFonts w:asciiTheme="minorHAnsi" w:hAnsiTheme="minorHAnsi"/>
          <w:b/>
        </w:rPr>
        <w:t xml:space="preserve"> 2020</w:t>
      </w:r>
      <w:r w:rsidR="00167B10" w:rsidRPr="00E800C5">
        <w:rPr>
          <w:rFonts w:asciiTheme="minorHAnsi" w:hAnsiTheme="minorHAnsi"/>
          <w:b/>
        </w:rPr>
        <w:t xml:space="preserve"> e del relativo addendum che dovrà firmare per aderirvi</w:t>
      </w:r>
      <w:r w:rsidR="00AE6EAC" w:rsidRPr="00E800C5">
        <w:rPr>
          <w:rFonts w:asciiTheme="minorHAnsi" w:hAnsiTheme="minorHAnsi"/>
          <w:b/>
        </w:rPr>
        <w:t xml:space="preserve"> disponibili al seguente link</w:t>
      </w:r>
      <w:r w:rsidR="00E800C5" w:rsidRPr="00E800C5">
        <w:rPr>
          <w:rFonts w:asciiTheme="minorHAnsi" w:hAnsiTheme="minorHAnsi"/>
          <w:b/>
        </w:rPr>
        <w:t xml:space="preserve">: </w:t>
      </w:r>
      <w:hyperlink r:id="rId12" w:anchor="manifestazione_di_interesse_imprese_artigiane" w:history="1">
        <w:r w:rsidR="00E800C5" w:rsidRPr="00E800C5">
          <w:rPr>
            <w:rStyle w:val="Collegamentoipertestuale"/>
            <w:rFonts w:asciiTheme="minorHAnsi" w:hAnsiTheme="minorHAnsi" w:cstheme="minorHAnsi"/>
            <w:b/>
          </w:rPr>
          <w:t>https://www.fi.camcom.gov.it/bandi-e-concorsi-0#manifestazione_di_interesse_imprese_artigiane</w:t>
        </w:r>
      </w:hyperlink>
    </w:p>
    <w:p w:rsidR="00AE6EAC" w:rsidRPr="00AE6EAC" w:rsidRDefault="00AE6EAC" w:rsidP="00E800C5">
      <w:pPr>
        <w:pStyle w:val="Paragrafoelenco"/>
        <w:ind w:left="142" w:right="-284" w:firstLine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E800C5" w:rsidRDefault="000F5612" w:rsidP="00E800C5">
      <w:pPr>
        <w:ind w:left="-284" w:right="-284"/>
        <w:jc w:val="center"/>
        <w:rPr>
          <w:rFonts w:asciiTheme="minorHAnsi" w:hAnsiTheme="minorHAnsi"/>
          <w:b/>
          <w:sz w:val="24"/>
          <w:szCs w:val="24"/>
        </w:rPr>
      </w:pPr>
      <w:r w:rsidRPr="009A75A3">
        <w:rPr>
          <w:rFonts w:asciiTheme="minorHAnsi" w:hAnsiTheme="minorHAnsi"/>
          <w:b/>
          <w:sz w:val="24"/>
          <w:szCs w:val="24"/>
        </w:rPr>
        <w:t>A TAL FINE DICHIARA</w:t>
      </w:r>
    </w:p>
    <w:p w:rsidR="0024190E" w:rsidRPr="00E800C5" w:rsidRDefault="0087734C" w:rsidP="00E800C5">
      <w:pPr>
        <w:ind w:left="-284" w:right="-284"/>
        <w:jc w:val="both"/>
        <w:rPr>
          <w:rFonts w:asciiTheme="minorHAnsi" w:hAnsiTheme="minorHAnsi"/>
          <w:b/>
          <w:sz w:val="24"/>
          <w:szCs w:val="24"/>
        </w:rPr>
      </w:pPr>
      <w:r w:rsidRPr="00E800C5">
        <w:rPr>
          <w:rFonts w:asciiTheme="minorHAnsi" w:hAnsiTheme="minorHAnsi"/>
          <w:sz w:val="20"/>
          <w:szCs w:val="20"/>
        </w:rPr>
        <w:t>d</w:t>
      </w:r>
      <w:r w:rsidR="000F5612" w:rsidRPr="00E800C5">
        <w:rPr>
          <w:rFonts w:asciiTheme="minorHAnsi" w:hAnsiTheme="minorHAnsi"/>
          <w:sz w:val="20"/>
          <w:szCs w:val="20"/>
        </w:rPr>
        <w:t>i aver preso attenta vis</w:t>
      </w:r>
      <w:r w:rsidRPr="00E800C5">
        <w:rPr>
          <w:rFonts w:asciiTheme="minorHAnsi" w:hAnsiTheme="minorHAnsi"/>
          <w:sz w:val="20"/>
          <w:szCs w:val="20"/>
        </w:rPr>
        <w:t>ione del</w:t>
      </w:r>
      <w:r w:rsidR="00FF7662" w:rsidRPr="00E800C5">
        <w:rPr>
          <w:rFonts w:asciiTheme="minorHAnsi" w:hAnsiTheme="minorHAnsi"/>
          <w:sz w:val="20"/>
          <w:szCs w:val="20"/>
        </w:rPr>
        <w:t>l’Avviso</w:t>
      </w:r>
      <w:r w:rsidRPr="00E800C5">
        <w:rPr>
          <w:rFonts w:asciiTheme="minorHAnsi" w:hAnsiTheme="minorHAnsi"/>
          <w:sz w:val="20"/>
          <w:szCs w:val="20"/>
        </w:rPr>
        <w:t xml:space="preserve"> </w:t>
      </w:r>
      <w:r w:rsidR="00D01373" w:rsidRPr="00E800C5">
        <w:rPr>
          <w:rFonts w:asciiTheme="minorHAnsi" w:hAnsiTheme="minorHAnsi"/>
          <w:sz w:val="20"/>
          <w:szCs w:val="20"/>
        </w:rPr>
        <w:t xml:space="preserve">disponibile </w:t>
      </w:r>
      <w:r w:rsidR="00E800C5" w:rsidRPr="00E800C5">
        <w:rPr>
          <w:rFonts w:asciiTheme="minorHAnsi" w:hAnsiTheme="minorHAnsi"/>
          <w:sz w:val="20"/>
          <w:szCs w:val="20"/>
        </w:rPr>
        <w:t xml:space="preserve">al link </w:t>
      </w:r>
      <w:hyperlink r:id="rId13" w:anchor="manifestazione_di_interesse_imprese_artigiane" w:history="1">
        <w:r w:rsidR="00E800C5" w:rsidRPr="00E800C5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https://www.fi.camcom.gov.it/bandi-e-concorsi-0#manifestazione_di_interesse_imprese_artigiane</w:t>
        </w:r>
      </w:hyperlink>
      <w:r w:rsidR="00E800C5" w:rsidRPr="00E800C5">
        <w:rPr>
          <w:rFonts w:asciiTheme="minorHAnsi" w:hAnsiTheme="minorHAnsi" w:cstheme="minorHAnsi"/>
          <w:sz w:val="20"/>
          <w:szCs w:val="20"/>
        </w:rPr>
        <w:t xml:space="preserve"> </w:t>
      </w:r>
      <w:r w:rsidRPr="00E800C5">
        <w:rPr>
          <w:rFonts w:asciiTheme="minorHAnsi" w:hAnsiTheme="minorHAnsi"/>
          <w:sz w:val="20"/>
          <w:szCs w:val="20"/>
        </w:rPr>
        <w:t>e di accetta</w:t>
      </w:r>
      <w:r w:rsidR="00D35274" w:rsidRPr="00E800C5">
        <w:rPr>
          <w:rFonts w:asciiTheme="minorHAnsi" w:hAnsiTheme="minorHAnsi"/>
          <w:sz w:val="20"/>
          <w:szCs w:val="20"/>
        </w:rPr>
        <w:t>rne integralmente le condizioni</w:t>
      </w:r>
    </w:p>
    <w:p w:rsidR="00C50830" w:rsidRDefault="00C50830" w:rsidP="00AB207E">
      <w:pPr>
        <w:rPr>
          <w:rFonts w:asciiTheme="minorHAnsi" w:hAnsiTheme="minorHAnsi"/>
          <w:sz w:val="19"/>
          <w:szCs w:val="19"/>
        </w:rPr>
      </w:pPr>
    </w:p>
    <w:p w:rsidR="00C50830" w:rsidRDefault="00C50830" w:rsidP="005102FF">
      <w:pPr>
        <w:ind w:left="5738" w:right="1488" w:firstLine="22"/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Firma del legale rappresentante</w:t>
      </w:r>
    </w:p>
    <w:p w:rsidR="005102FF" w:rsidRDefault="005102FF" w:rsidP="005102FF">
      <w:pPr>
        <w:ind w:left="1418" w:right="1488"/>
        <w:jc w:val="righ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_____________________________</w:t>
      </w:r>
    </w:p>
    <w:p w:rsidR="00C50830" w:rsidRPr="005102FF" w:rsidRDefault="00C50830" w:rsidP="005102FF">
      <w:pPr>
        <w:jc w:val="right"/>
        <w:rPr>
          <w:rFonts w:asciiTheme="minorHAnsi" w:hAnsiTheme="minorHAnsi"/>
          <w:sz w:val="16"/>
          <w:szCs w:val="16"/>
        </w:rPr>
      </w:pPr>
      <w:r w:rsidRPr="005102FF">
        <w:rPr>
          <w:rFonts w:asciiTheme="minorHAnsi" w:hAnsiTheme="minorHAnsi"/>
          <w:sz w:val="16"/>
          <w:szCs w:val="16"/>
        </w:rPr>
        <w:t>(allegare copia documento di identità se il modulo non è firmato digitalmente)</w:t>
      </w:r>
    </w:p>
    <w:p w:rsidR="005102FF" w:rsidRDefault="005102FF" w:rsidP="005102FF">
      <w:pPr>
        <w:rPr>
          <w:rFonts w:asciiTheme="minorHAnsi" w:hAnsiTheme="minorHAnsi"/>
          <w:sz w:val="18"/>
          <w:szCs w:val="18"/>
        </w:rPr>
      </w:pPr>
    </w:p>
    <w:p w:rsidR="00E800C5" w:rsidRDefault="00E800C5" w:rsidP="005102FF">
      <w:pPr>
        <w:rPr>
          <w:rFonts w:asciiTheme="minorHAnsi" w:hAnsiTheme="minorHAnsi"/>
          <w:i/>
          <w:sz w:val="16"/>
          <w:szCs w:val="16"/>
        </w:rPr>
      </w:pPr>
    </w:p>
    <w:p w:rsidR="00E800C5" w:rsidRDefault="00E800C5" w:rsidP="005102FF">
      <w:pPr>
        <w:rPr>
          <w:rFonts w:asciiTheme="minorHAnsi" w:hAnsiTheme="minorHAnsi"/>
          <w:i/>
          <w:sz w:val="16"/>
          <w:szCs w:val="16"/>
        </w:rPr>
      </w:pPr>
    </w:p>
    <w:p w:rsidR="00FB02D8" w:rsidRPr="00E800C5" w:rsidRDefault="00AB207E" w:rsidP="005102FF">
      <w:pPr>
        <w:rPr>
          <w:rFonts w:asciiTheme="minorHAnsi" w:hAnsiTheme="minorHAnsi"/>
          <w:i/>
          <w:sz w:val="16"/>
          <w:szCs w:val="16"/>
        </w:rPr>
      </w:pPr>
      <w:r w:rsidRPr="00E800C5">
        <w:rPr>
          <w:rFonts w:asciiTheme="minorHAnsi" w:hAnsiTheme="minorHAnsi"/>
          <w:i/>
          <w:sz w:val="16"/>
          <w:szCs w:val="16"/>
        </w:rPr>
        <w:t>Per maggiori informazioni:</w:t>
      </w:r>
      <w:r w:rsidR="005102FF" w:rsidRPr="00E800C5">
        <w:rPr>
          <w:rFonts w:asciiTheme="minorHAnsi" w:hAnsiTheme="minorHAnsi"/>
          <w:i/>
          <w:sz w:val="16"/>
          <w:szCs w:val="16"/>
        </w:rPr>
        <w:t xml:space="preserve"> </w:t>
      </w:r>
      <w:r w:rsidRPr="00E800C5">
        <w:rPr>
          <w:rFonts w:asciiTheme="minorHAnsi" w:hAnsiTheme="minorHAnsi"/>
          <w:i/>
          <w:sz w:val="16"/>
          <w:szCs w:val="16"/>
        </w:rPr>
        <w:t>Camera di Commercio di Firenze</w:t>
      </w:r>
      <w:r w:rsidR="005102FF" w:rsidRPr="00E800C5">
        <w:rPr>
          <w:rFonts w:asciiTheme="minorHAnsi" w:hAnsiTheme="minorHAnsi"/>
          <w:i/>
          <w:sz w:val="16"/>
          <w:szCs w:val="16"/>
        </w:rPr>
        <w:t xml:space="preserve"> - </w:t>
      </w:r>
      <w:r w:rsidRPr="00E800C5">
        <w:rPr>
          <w:rFonts w:asciiTheme="minorHAnsi" w:hAnsiTheme="minorHAnsi"/>
          <w:i/>
          <w:sz w:val="16"/>
          <w:szCs w:val="16"/>
        </w:rPr>
        <w:t>U</w:t>
      </w:r>
      <w:r w:rsidR="00CA70F9" w:rsidRPr="00E800C5">
        <w:rPr>
          <w:rFonts w:asciiTheme="minorHAnsi" w:hAnsiTheme="minorHAnsi"/>
          <w:i/>
          <w:sz w:val="16"/>
          <w:szCs w:val="16"/>
        </w:rPr>
        <w:t xml:space="preserve">. O. </w:t>
      </w:r>
      <w:r w:rsidR="00167B10" w:rsidRPr="00E800C5">
        <w:rPr>
          <w:rFonts w:asciiTheme="minorHAnsi" w:hAnsiTheme="minorHAnsi"/>
          <w:i/>
          <w:sz w:val="16"/>
          <w:szCs w:val="16"/>
        </w:rPr>
        <w:t xml:space="preserve">Scuola Impresa </w:t>
      </w:r>
      <w:r w:rsidR="005102FF" w:rsidRPr="00E800C5">
        <w:rPr>
          <w:rFonts w:asciiTheme="minorHAnsi" w:hAnsiTheme="minorHAnsi"/>
          <w:i/>
          <w:sz w:val="16"/>
          <w:szCs w:val="16"/>
        </w:rPr>
        <w:t>Tel.</w:t>
      </w:r>
      <w:r w:rsidR="00167B10" w:rsidRPr="00E800C5">
        <w:rPr>
          <w:rFonts w:asciiTheme="minorHAnsi" w:hAnsiTheme="minorHAnsi"/>
          <w:i/>
          <w:sz w:val="16"/>
          <w:szCs w:val="16"/>
        </w:rPr>
        <w:t>: 055.2392138</w:t>
      </w:r>
      <w:r w:rsidR="00E800C5" w:rsidRPr="00E800C5">
        <w:rPr>
          <w:rFonts w:asciiTheme="minorHAnsi" w:hAnsiTheme="minorHAnsi"/>
          <w:i/>
          <w:sz w:val="16"/>
          <w:szCs w:val="16"/>
        </w:rPr>
        <w:t xml:space="preserve"> </w:t>
      </w:r>
      <w:r w:rsidRPr="00E800C5">
        <w:rPr>
          <w:rFonts w:asciiTheme="minorHAnsi" w:hAnsiTheme="minorHAnsi"/>
          <w:i/>
          <w:sz w:val="16"/>
          <w:szCs w:val="16"/>
        </w:rPr>
        <w:t xml:space="preserve"> Email:</w:t>
      </w:r>
      <w:r w:rsidR="00E800C5" w:rsidRPr="00E800C5">
        <w:rPr>
          <w:rFonts w:asciiTheme="minorHAnsi" w:hAnsiTheme="minorHAnsi"/>
          <w:i/>
          <w:sz w:val="16"/>
          <w:szCs w:val="16"/>
        </w:rPr>
        <w:t xml:space="preserve"> </w:t>
      </w:r>
      <w:hyperlink r:id="rId14" w:history="1">
        <w:r w:rsidR="00167B10" w:rsidRPr="00E800C5">
          <w:rPr>
            <w:rStyle w:val="Collegamentoipertestuale"/>
            <w:rFonts w:asciiTheme="minorHAnsi" w:hAnsiTheme="minorHAnsi"/>
            <w:i/>
            <w:sz w:val="16"/>
            <w:szCs w:val="16"/>
          </w:rPr>
          <w:t>rapporti.scuolaimprese@fi.camcom.it</w:t>
        </w:r>
      </w:hyperlink>
    </w:p>
    <w:p w:rsidR="00E800C5" w:rsidRDefault="00E800C5" w:rsidP="00E61A84">
      <w:pPr>
        <w:pStyle w:val="CodiceDocumento"/>
        <w:spacing w:before="0" w:line="276" w:lineRule="auto"/>
        <w:ind w:left="57"/>
        <w:rPr>
          <w:rFonts w:ascii="Times New Roman" w:hAnsi="Times New Roman"/>
          <w:b/>
          <w:caps w:val="0"/>
          <w:smallCaps/>
          <w:sz w:val="18"/>
          <w:szCs w:val="18"/>
        </w:rPr>
      </w:pPr>
    </w:p>
    <w:p w:rsidR="00E61A84" w:rsidRPr="00E61A84" w:rsidRDefault="00E61A84" w:rsidP="00E61A84">
      <w:pPr>
        <w:pStyle w:val="CodiceDocumento"/>
        <w:spacing w:before="0" w:line="276" w:lineRule="auto"/>
        <w:ind w:left="57"/>
        <w:rPr>
          <w:rFonts w:ascii="Times New Roman" w:hAnsi="Times New Roman"/>
          <w:b/>
          <w:caps w:val="0"/>
          <w:smallCaps/>
          <w:sz w:val="18"/>
          <w:szCs w:val="18"/>
        </w:rPr>
      </w:pPr>
      <w:r w:rsidRPr="00E61A84">
        <w:rPr>
          <w:rFonts w:ascii="Times New Roman" w:hAnsi="Times New Roman"/>
          <w:b/>
          <w:caps w:val="0"/>
          <w:smallCaps/>
          <w:sz w:val="18"/>
          <w:szCs w:val="18"/>
        </w:rPr>
        <w:t>INFORMATIVA SUL TRATTAMENTO DEI DATI PERSONALI</w:t>
      </w:r>
    </w:p>
    <w:p w:rsidR="00E61A84" w:rsidRPr="006E3964" w:rsidRDefault="00E61A84" w:rsidP="00E61A84">
      <w:pPr>
        <w:pStyle w:val="CodiceDocumento"/>
        <w:spacing w:before="0" w:line="276" w:lineRule="auto"/>
        <w:ind w:left="57"/>
        <w:rPr>
          <w:rFonts w:ascii="Times New Roman" w:hAnsi="Times New Roman"/>
          <w:b/>
          <w:caps w:val="0"/>
          <w:smallCaps/>
          <w:sz w:val="18"/>
          <w:szCs w:val="18"/>
          <w:u w:val="single"/>
        </w:rPr>
      </w:pPr>
      <w:r w:rsidRPr="006E3964">
        <w:rPr>
          <w:rFonts w:ascii="Times New Roman" w:hAnsi="Times New Roman"/>
          <w:b/>
          <w:caps w:val="0"/>
          <w:smallCaps/>
          <w:sz w:val="18"/>
          <w:szCs w:val="18"/>
          <w:u w:val="single"/>
        </w:rPr>
        <w:t>Art. 13 Regolamento UE 2016/679 (R.G.P.D.)</w:t>
      </w:r>
    </w:p>
    <w:p w:rsidR="00E61A84" w:rsidRPr="006E3964" w:rsidRDefault="00E61A84" w:rsidP="00E61A84">
      <w:pPr>
        <w:spacing w:line="276" w:lineRule="auto"/>
        <w:rPr>
          <w:sz w:val="18"/>
          <w:szCs w:val="18"/>
        </w:rPr>
      </w:pPr>
    </w:p>
    <w:p w:rsidR="00E61A84" w:rsidRPr="006E3964" w:rsidRDefault="00E61A84" w:rsidP="00E61A84">
      <w:pPr>
        <w:spacing w:line="276" w:lineRule="auto"/>
        <w:rPr>
          <w:sz w:val="18"/>
          <w:szCs w:val="18"/>
        </w:rPr>
      </w:pPr>
      <w:r w:rsidRPr="006E3964">
        <w:rPr>
          <w:sz w:val="18"/>
          <w:szCs w:val="18"/>
        </w:rPr>
        <w:t>Ai sensi dell’art. 13 del Regolamento UE 2016/679 (di seguito R.G.P.D.), in merito al trattamento dei dati personali a Lei relativi, Si informa di quanto segue:</w:t>
      </w:r>
    </w:p>
    <w:p w:rsidR="00E61A84" w:rsidRPr="006E3964" w:rsidRDefault="00E61A84" w:rsidP="00E61A84">
      <w:pPr>
        <w:spacing w:line="276" w:lineRule="auto"/>
        <w:rPr>
          <w:sz w:val="18"/>
          <w:szCs w:val="18"/>
        </w:rPr>
      </w:pPr>
    </w:p>
    <w:p w:rsidR="00E61A84" w:rsidRPr="006E3964" w:rsidRDefault="00E61A84" w:rsidP="00E61A84">
      <w:pPr>
        <w:widowControl/>
        <w:numPr>
          <w:ilvl w:val="0"/>
          <w:numId w:val="43"/>
        </w:numPr>
        <w:autoSpaceDE/>
        <w:autoSpaceDN/>
        <w:spacing w:line="276" w:lineRule="auto"/>
        <w:jc w:val="both"/>
        <w:rPr>
          <w:b/>
          <w:sz w:val="18"/>
          <w:szCs w:val="18"/>
        </w:rPr>
      </w:pPr>
      <w:r w:rsidRPr="006E3964">
        <w:rPr>
          <w:b/>
          <w:sz w:val="18"/>
          <w:szCs w:val="18"/>
        </w:rPr>
        <w:t>Titolare del trattamento</w:t>
      </w:r>
    </w:p>
    <w:p w:rsidR="00E61A84" w:rsidRPr="006E3964" w:rsidRDefault="00E61A84" w:rsidP="00E61A84">
      <w:pPr>
        <w:spacing w:line="276" w:lineRule="auto"/>
        <w:rPr>
          <w:iCs/>
          <w:sz w:val="18"/>
          <w:szCs w:val="18"/>
        </w:rPr>
      </w:pPr>
      <w:r w:rsidRPr="006E3964">
        <w:rPr>
          <w:sz w:val="18"/>
          <w:szCs w:val="18"/>
        </w:rPr>
        <w:t>Titolare</w:t>
      </w:r>
      <w:r w:rsidRPr="006E3964">
        <w:rPr>
          <w:iCs/>
          <w:sz w:val="18"/>
          <w:szCs w:val="18"/>
        </w:rPr>
        <w:t xml:space="preserve"> del trattamento dei dati, ai sensi dell’art. 4 n. 7 R.G.P.D., è la</w:t>
      </w:r>
      <w:r w:rsidRPr="006E3964">
        <w:rPr>
          <w:rFonts w:ascii="Verdana" w:eastAsia="Calibri" w:hAnsi="Verdana"/>
          <w:sz w:val="18"/>
          <w:szCs w:val="18"/>
        </w:rPr>
        <w:t xml:space="preserve"> </w:t>
      </w:r>
      <w:r w:rsidRPr="006E3964">
        <w:rPr>
          <w:iCs/>
          <w:sz w:val="18"/>
          <w:szCs w:val="18"/>
        </w:rPr>
        <w:t>Camera di Commercio di Firenze in persona del suo legale rappresentante pro-tempore con domicilio eletto in Firenze, Piazza de’ Giudici 3</w:t>
      </w:r>
    </w:p>
    <w:p w:rsidR="00E61A84" w:rsidRPr="006E3964" w:rsidRDefault="00E61A84" w:rsidP="00E61A84">
      <w:pPr>
        <w:spacing w:line="276" w:lineRule="auto"/>
        <w:rPr>
          <w:iCs/>
          <w:sz w:val="18"/>
          <w:szCs w:val="18"/>
        </w:rPr>
      </w:pPr>
      <w:r w:rsidRPr="006E3964">
        <w:rPr>
          <w:iCs/>
          <w:sz w:val="18"/>
          <w:szCs w:val="18"/>
        </w:rPr>
        <w:t xml:space="preserve">Il Titolare può essere contattato mediante email all'indirizzo PEC </w:t>
      </w:r>
      <w:hyperlink r:id="rId15" w:history="1">
        <w:r w:rsidRPr="006E3964">
          <w:rPr>
            <w:rStyle w:val="Collegamentoipertestuale"/>
            <w:iCs/>
            <w:sz w:val="18"/>
            <w:szCs w:val="18"/>
          </w:rPr>
          <w:t>cciaa.firenze@fi.legalmail.camcom.it</w:t>
        </w:r>
      </w:hyperlink>
      <w:r w:rsidRPr="006E3964">
        <w:rPr>
          <w:iCs/>
          <w:sz w:val="18"/>
          <w:szCs w:val="18"/>
        </w:rPr>
        <w:t xml:space="preserve"> o all’indirizzo di posta elettronica </w:t>
      </w:r>
      <w:hyperlink r:id="rId16" w:history="1">
        <w:r w:rsidRPr="006E3964">
          <w:rPr>
            <w:rStyle w:val="Collegamentoipertestuale"/>
            <w:iCs/>
            <w:sz w:val="18"/>
            <w:szCs w:val="18"/>
          </w:rPr>
          <w:t>info@fi.camcom.it</w:t>
        </w:r>
      </w:hyperlink>
    </w:p>
    <w:p w:rsidR="00E61A84" w:rsidRPr="006E3964" w:rsidRDefault="00E61A84" w:rsidP="00E61A84">
      <w:pPr>
        <w:spacing w:line="276" w:lineRule="auto"/>
        <w:rPr>
          <w:iCs/>
          <w:sz w:val="18"/>
          <w:szCs w:val="18"/>
        </w:rPr>
      </w:pPr>
    </w:p>
    <w:p w:rsidR="00E61A84" w:rsidRPr="006E3964" w:rsidRDefault="00E61A84" w:rsidP="00E61A84">
      <w:pPr>
        <w:widowControl/>
        <w:numPr>
          <w:ilvl w:val="0"/>
          <w:numId w:val="43"/>
        </w:numPr>
        <w:autoSpaceDE/>
        <w:autoSpaceDN/>
        <w:spacing w:line="276" w:lineRule="auto"/>
        <w:jc w:val="both"/>
        <w:rPr>
          <w:b/>
          <w:sz w:val="18"/>
          <w:szCs w:val="18"/>
        </w:rPr>
      </w:pPr>
      <w:r w:rsidRPr="006E3964">
        <w:rPr>
          <w:b/>
          <w:sz w:val="18"/>
          <w:szCs w:val="18"/>
        </w:rPr>
        <w:t>Responsabile della protezione dei dati</w:t>
      </w:r>
    </w:p>
    <w:p w:rsidR="00E61A84" w:rsidRPr="006E3964" w:rsidRDefault="00E61A84" w:rsidP="00E61A84">
      <w:pPr>
        <w:spacing w:line="276" w:lineRule="auto"/>
        <w:rPr>
          <w:iCs/>
          <w:sz w:val="18"/>
          <w:szCs w:val="18"/>
        </w:rPr>
      </w:pPr>
      <w:r w:rsidRPr="006E3964">
        <w:rPr>
          <w:iCs/>
          <w:sz w:val="18"/>
          <w:szCs w:val="18"/>
        </w:rPr>
        <w:t xml:space="preserve">La Camera di Commercio di Firenze ha nominato un </w:t>
      </w:r>
      <w:r w:rsidRPr="006E3964">
        <w:rPr>
          <w:b/>
          <w:bCs/>
          <w:iCs/>
          <w:sz w:val="18"/>
          <w:szCs w:val="18"/>
        </w:rPr>
        <w:t>responsabile della protezione dei dati personali</w:t>
      </w:r>
      <w:r w:rsidRPr="006E3964">
        <w:rPr>
          <w:iCs/>
          <w:sz w:val="18"/>
          <w:szCs w:val="18"/>
        </w:rPr>
        <w:t xml:space="preserve"> (RPD ovvero, data </w:t>
      </w:r>
      <w:proofErr w:type="spellStart"/>
      <w:r w:rsidRPr="006E3964">
        <w:rPr>
          <w:iCs/>
          <w:sz w:val="18"/>
          <w:szCs w:val="18"/>
        </w:rPr>
        <w:t>protection</w:t>
      </w:r>
      <w:proofErr w:type="spellEnd"/>
      <w:r w:rsidRPr="006E3964">
        <w:rPr>
          <w:iCs/>
          <w:sz w:val="18"/>
          <w:szCs w:val="18"/>
        </w:rPr>
        <w:t xml:space="preserve"> </w:t>
      </w:r>
      <w:proofErr w:type="spellStart"/>
      <w:r w:rsidRPr="006E3964">
        <w:rPr>
          <w:iCs/>
          <w:sz w:val="18"/>
          <w:szCs w:val="18"/>
        </w:rPr>
        <w:t>officer</w:t>
      </w:r>
      <w:proofErr w:type="spellEnd"/>
      <w:r w:rsidRPr="006E3964">
        <w:rPr>
          <w:iCs/>
          <w:sz w:val="18"/>
          <w:szCs w:val="18"/>
        </w:rPr>
        <w:t xml:space="preserve">, DPO) che può essere contattato al seguente indirizzo: </w:t>
      </w:r>
      <w:hyperlink r:id="rId17" w:history="1">
        <w:r w:rsidRPr="006E3964">
          <w:rPr>
            <w:rStyle w:val="Collegamentoipertestuale"/>
            <w:iCs/>
            <w:sz w:val="18"/>
            <w:szCs w:val="18"/>
          </w:rPr>
          <w:t>privacy@fi.camcom.it</w:t>
        </w:r>
      </w:hyperlink>
    </w:p>
    <w:p w:rsidR="00E61A84" w:rsidRPr="006E3964" w:rsidRDefault="00E61A84" w:rsidP="00E61A84">
      <w:pPr>
        <w:spacing w:line="276" w:lineRule="auto"/>
        <w:rPr>
          <w:sz w:val="18"/>
          <w:szCs w:val="18"/>
        </w:rPr>
      </w:pPr>
    </w:p>
    <w:p w:rsidR="00E61A84" w:rsidRPr="006E3964" w:rsidRDefault="00E61A84" w:rsidP="00E61A84">
      <w:pPr>
        <w:widowControl/>
        <w:numPr>
          <w:ilvl w:val="0"/>
          <w:numId w:val="43"/>
        </w:numPr>
        <w:autoSpaceDE/>
        <w:autoSpaceDN/>
        <w:spacing w:line="276" w:lineRule="auto"/>
        <w:jc w:val="both"/>
        <w:rPr>
          <w:sz w:val="18"/>
          <w:szCs w:val="18"/>
        </w:rPr>
      </w:pPr>
      <w:r w:rsidRPr="006E3964">
        <w:rPr>
          <w:b/>
          <w:sz w:val="18"/>
          <w:szCs w:val="18"/>
        </w:rPr>
        <w:t>Finalità e base giuridica del trattamento dei dati</w:t>
      </w:r>
    </w:p>
    <w:p w:rsidR="00E61A84" w:rsidRPr="006E3964" w:rsidRDefault="00E61A84" w:rsidP="00E61A84">
      <w:pPr>
        <w:spacing w:line="276" w:lineRule="auto"/>
        <w:rPr>
          <w:sz w:val="18"/>
          <w:szCs w:val="18"/>
        </w:rPr>
      </w:pPr>
      <w:r w:rsidRPr="006E3964">
        <w:rPr>
          <w:sz w:val="18"/>
          <w:szCs w:val="18"/>
        </w:rPr>
        <w:t xml:space="preserve">Necessità del trattamento (art. 6 par. 1 </w:t>
      </w:r>
      <w:proofErr w:type="spellStart"/>
      <w:r w:rsidRPr="006E3964">
        <w:rPr>
          <w:sz w:val="18"/>
          <w:szCs w:val="18"/>
        </w:rPr>
        <w:t>lett</w:t>
      </w:r>
      <w:proofErr w:type="spellEnd"/>
      <w:r w:rsidRPr="006E3964">
        <w:rPr>
          <w:sz w:val="18"/>
          <w:szCs w:val="18"/>
        </w:rPr>
        <w:t xml:space="preserve">. e) R.G.P.D.) per l'esecuzione di un compito di interesse pubblico o connesso all'esercizio di pubblici poteri di cui è investito il titolare del trattamento relativo a quanto disposto dalla Legge 580/1993, art. 2, comma 1, lettera </w:t>
      </w:r>
      <w:r w:rsidRPr="006E3964">
        <w:rPr>
          <w:i/>
          <w:sz w:val="18"/>
          <w:szCs w:val="18"/>
        </w:rPr>
        <w:t>e)</w:t>
      </w:r>
      <w:r w:rsidRPr="006E3964">
        <w:rPr>
          <w:sz w:val="18"/>
          <w:szCs w:val="18"/>
        </w:rPr>
        <w:t>, in tema di orientamento al lavoro e alle professioni.</w:t>
      </w:r>
    </w:p>
    <w:p w:rsidR="00E61A84" w:rsidRPr="006E3964" w:rsidRDefault="00E61A84" w:rsidP="00E61A84">
      <w:pPr>
        <w:rPr>
          <w:sz w:val="18"/>
          <w:szCs w:val="18"/>
        </w:rPr>
      </w:pPr>
    </w:p>
    <w:p w:rsidR="00E61A84" w:rsidRPr="006E3964" w:rsidRDefault="00E61A84" w:rsidP="00E61A84">
      <w:pPr>
        <w:widowControl/>
        <w:numPr>
          <w:ilvl w:val="0"/>
          <w:numId w:val="43"/>
        </w:numPr>
        <w:autoSpaceDE/>
        <w:autoSpaceDN/>
        <w:spacing w:line="276" w:lineRule="auto"/>
        <w:jc w:val="both"/>
        <w:rPr>
          <w:b/>
          <w:sz w:val="18"/>
          <w:szCs w:val="18"/>
        </w:rPr>
      </w:pPr>
      <w:r w:rsidRPr="006E3964">
        <w:rPr>
          <w:b/>
          <w:sz w:val="18"/>
          <w:szCs w:val="18"/>
        </w:rPr>
        <w:t>Modalità del trattamento</w:t>
      </w:r>
    </w:p>
    <w:p w:rsidR="00E61A84" w:rsidRPr="006E3964" w:rsidRDefault="00E61A84" w:rsidP="00E61A84">
      <w:pPr>
        <w:spacing w:line="276" w:lineRule="auto"/>
        <w:rPr>
          <w:sz w:val="18"/>
          <w:szCs w:val="18"/>
        </w:rPr>
      </w:pPr>
      <w:r w:rsidRPr="006E3964">
        <w:rPr>
          <w:sz w:val="18"/>
          <w:szCs w:val="18"/>
        </w:rPr>
        <w:t>Il trattamento dei dati sarà effettuato in modo da garantirne sicurezza e riservatezza, mediante strumenti e mezzi cartacei, informatici e telematici idonei. Il trattamento è effettuato nel rispetto dei principi di del Regolamento UE 679/2016.</w:t>
      </w:r>
    </w:p>
    <w:p w:rsidR="00E61A84" w:rsidRPr="006E3964" w:rsidRDefault="00E61A84" w:rsidP="00E61A84">
      <w:pPr>
        <w:spacing w:line="276" w:lineRule="auto"/>
        <w:rPr>
          <w:sz w:val="18"/>
          <w:szCs w:val="18"/>
        </w:rPr>
      </w:pPr>
    </w:p>
    <w:p w:rsidR="00E61A84" w:rsidRPr="006E3964" w:rsidRDefault="00E61A84" w:rsidP="00E61A84">
      <w:pPr>
        <w:pStyle w:val="Corpodeltesto3"/>
        <w:numPr>
          <w:ilvl w:val="0"/>
          <w:numId w:val="43"/>
        </w:numPr>
        <w:tabs>
          <w:tab w:val="clear" w:pos="284"/>
          <w:tab w:val="clear" w:pos="567"/>
          <w:tab w:val="clear" w:pos="851"/>
          <w:tab w:val="clear" w:pos="1134"/>
          <w:tab w:val="clear" w:pos="3686"/>
          <w:tab w:val="clear" w:pos="6237"/>
          <w:tab w:val="clear" w:pos="6521"/>
          <w:tab w:val="clear" w:pos="6804"/>
          <w:tab w:val="clear" w:pos="7371"/>
          <w:tab w:val="clear" w:pos="9072"/>
        </w:tabs>
        <w:spacing w:after="0" w:line="276" w:lineRule="auto"/>
        <w:rPr>
          <w:sz w:val="18"/>
          <w:szCs w:val="18"/>
        </w:rPr>
      </w:pPr>
      <w:r w:rsidRPr="006E3964">
        <w:rPr>
          <w:b/>
          <w:sz w:val="18"/>
          <w:szCs w:val="18"/>
        </w:rPr>
        <w:t>Comunicazione e diffusione dei dati</w:t>
      </w:r>
    </w:p>
    <w:p w:rsidR="00E61A84" w:rsidRPr="006E3964" w:rsidRDefault="00E61A84" w:rsidP="00E61A84">
      <w:pPr>
        <w:spacing w:line="276" w:lineRule="auto"/>
        <w:rPr>
          <w:sz w:val="18"/>
          <w:szCs w:val="18"/>
        </w:rPr>
      </w:pPr>
      <w:r w:rsidRPr="006E3964">
        <w:rPr>
          <w:sz w:val="18"/>
          <w:szCs w:val="18"/>
        </w:rPr>
        <w:t>I dati personali da Lei forniti sono comunicati ai seguenti soggetti:</w:t>
      </w:r>
    </w:p>
    <w:p w:rsidR="00E61A84" w:rsidRPr="006E3964" w:rsidRDefault="00E61A84" w:rsidP="00E61A84">
      <w:pPr>
        <w:pStyle w:val="Paragrafoelenco"/>
        <w:numPr>
          <w:ilvl w:val="0"/>
          <w:numId w:val="48"/>
        </w:numPr>
        <w:autoSpaceDE/>
        <w:autoSpaceDN/>
        <w:spacing w:line="276" w:lineRule="auto"/>
        <w:contextualSpacing/>
        <w:jc w:val="both"/>
        <w:textAlignment w:val="baseline"/>
        <w:rPr>
          <w:sz w:val="18"/>
          <w:szCs w:val="18"/>
        </w:rPr>
      </w:pPr>
      <w:r w:rsidRPr="006E3964">
        <w:rPr>
          <w:sz w:val="18"/>
          <w:szCs w:val="18"/>
        </w:rPr>
        <w:t>ogni soggetto che abbia titolo e interesse per l’esercizio del diritto di accesso ai sensi degli artt. 22 e ss. della Legge n. 241/1990;</w:t>
      </w:r>
    </w:p>
    <w:p w:rsidR="00E61A84" w:rsidRPr="006E3964" w:rsidRDefault="00E61A84" w:rsidP="00E61A84">
      <w:pPr>
        <w:pStyle w:val="Paragrafoelenco"/>
        <w:numPr>
          <w:ilvl w:val="0"/>
          <w:numId w:val="48"/>
        </w:numPr>
        <w:autoSpaceDE/>
        <w:autoSpaceDN/>
        <w:spacing w:line="276" w:lineRule="auto"/>
        <w:contextualSpacing/>
        <w:jc w:val="both"/>
        <w:textAlignment w:val="baseline"/>
        <w:rPr>
          <w:sz w:val="18"/>
          <w:szCs w:val="18"/>
        </w:rPr>
      </w:pPr>
      <w:r w:rsidRPr="006E3964">
        <w:rPr>
          <w:sz w:val="18"/>
          <w:szCs w:val="18"/>
        </w:rPr>
        <w:t>ogni altro soggetto pubblico o privato nei casi previsti dal diritto interno e dell’Unione.</w:t>
      </w:r>
    </w:p>
    <w:p w:rsidR="00E61A84" w:rsidRPr="006E3964" w:rsidRDefault="00E61A84" w:rsidP="00E61A84">
      <w:pPr>
        <w:spacing w:line="276" w:lineRule="auto"/>
        <w:rPr>
          <w:sz w:val="18"/>
          <w:szCs w:val="18"/>
        </w:rPr>
      </w:pPr>
    </w:p>
    <w:p w:rsidR="00E61A84" w:rsidRPr="006E3964" w:rsidRDefault="00E61A84" w:rsidP="00E61A84">
      <w:pPr>
        <w:pStyle w:val="Corpodeltesto3"/>
        <w:numPr>
          <w:ilvl w:val="0"/>
          <w:numId w:val="43"/>
        </w:numPr>
        <w:tabs>
          <w:tab w:val="clear" w:pos="284"/>
          <w:tab w:val="clear" w:pos="567"/>
          <w:tab w:val="clear" w:pos="851"/>
          <w:tab w:val="clear" w:pos="1134"/>
          <w:tab w:val="clear" w:pos="3686"/>
          <w:tab w:val="clear" w:pos="6237"/>
          <w:tab w:val="clear" w:pos="6521"/>
          <w:tab w:val="clear" w:pos="6804"/>
          <w:tab w:val="clear" w:pos="7371"/>
          <w:tab w:val="clear" w:pos="9072"/>
        </w:tabs>
        <w:spacing w:after="0" w:line="276" w:lineRule="auto"/>
        <w:rPr>
          <w:b/>
          <w:sz w:val="18"/>
          <w:szCs w:val="18"/>
        </w:rPr>
      </w:pPr>
      <w:r w:rsidRPr="006E3964">
        <w:rPr>
          <w:b/>
          <w:sz w:val="18"/>
          <w:szCs w:val="18"/>
        </w:rPr>
        <w:t>Trasferimento dei dati</w:t>
      </w:r>
    </w:p>
    <w:p w:rsidR="00E61A84" w:rsidRPr="006E3964" w:rsidRDefault="00E61A84" w:rsidP="00E61A84">
      <w:pPr>
        <w:spacing w:line="276" w:lineRule="auto"/>
        <w:rPr>
          <w:sz w:val="18"/>
          <w:szCs w:val="18"/>
        </w:rPr>
      </w:pPr>
      <w:r w:rsidRPr="006E3964">
        <w:rPr>
          <w:sz w:val="18"/>
          <w:szCs w:val="18"/>
        </w:rPr>
        <w:t>L’Ente titolare del trattamento non trasferirà i dati personali né in Stati membri dell’Unione Europea né in Stati terzi non appartenenti all’Unione Europea.</w:t>
      </w:r>
    </w:p>
    <w:p w:rsidR="00E61A84" w:rsidRPr="006E3964" w:rsidRDefault="00E61A84" w:rsidP="00E61A84">
      <w:pPr>
        <w:spacing w:line="276" w:lineRule="auto"/>
        <w:rPr>
          <w:sz w:val="18"/>
          <w:szCs w:val="18"/>
        </w:rPr>
      </w:pPr>
    </w:p>
    <w:p w:rsidR="00E61A84" w:rsidRPr="006E3964" w:rsidRDefault="00E61A84" w:rsidP="00E61A84">
      <w:pPr>
        <w:pStyle w:val="Corpodeltesto3"/>
        <w:numPr>
          <w:ilvl w:val="0"/>
          <w:numId w:val="43"/>
        </w:numPr>
        <w:tabs>
          <w:tab w:val="clear" w:pos="284"/>
          <w:tab w:val="clear" w:pos="567"/>
          <w:tab w:val="clear" w:pos="851"/>
          <w:tab w:val="clear" w:pos="1134"/>
          <w:tab w:val="clear" w:pos="3686"/>
          <w:tab w:val="clear" w:pos="6237"/>
          <w:tab w:val="clear" w:pos="6521"/>
          <w:tab w:val="clear" w:pos="6804"/>
          <w:tab w:val="clear" w:pos="7371"/>
          <w:tab w:val="clear" w:pos="9072"/>
        </w:tabs>
        <w:spacing w:after="0" w:line="276" w:lineRule="auto"/>
        <w:rPr>
          <w:b/>
          <w:sz w:val="18"/>
          <w:szCs w:val="18"/>
        </w:rPr>
      </w:pPr>
      <w:r w:rsidRPr="006E3964">
        <w:rPr>
          <w:b/>
          <w:sz w:val="18"/>
          <w:szCs w:val="18"/>
        </w:rPr>
        <w:t>Periodo di conservazione dei dati</w:t>
      </w:r>
    </w:p>
    <w:p w:rsidR="00E61A84" w:rsidRPr="006E3964" w:rsidRDefault="00E61A84" w:rsidP="00E61A84">
      <w:pPr>
        <w:spacing w:line="276" w:lineRule="auto"/>
        <w:rPr>
          <w:sz w:val="18"/>
          <w:szCs w:val="18"/>
        </w:rPr>
      </w:pPr>
      <w:r w:rsidRPr="006E3964">
        <w:rPr>
          <w:sz w:val="18"/>
          <w:szCs w:val="18"/>
        </w:rPr>
        <w:t>I dati personali sono conservati per tutta la durata della procedura, in quanto necessari alla gestione e all’esecuzione della stessa. Successivamente dal momento della conclusione del procedimento, sono conservati nei termini di cui alla normativa in materia di scarto documentale per le PA.</w:t>
      </w:r>
    </w:p>
    <w:p w:rsidR="00E61A84" w:rsidRPr="006E3964" w:rsidRDefault="00E61A84" w:rsidP="00E61A84">
      <w:pPr>
        <w:spacing w:line="276" w:lineRule="auto"/>
        <w:rPr>
          <w:sz w:val="18"/>
          <w:szCs w:val="18"/>
        </w:rPr>
      </w:pPr>
    </w:p>
    <w:p w:rsidR="00E61A84" w:rsidRPr="006E3964" w:rsidRDefault="00E61A84" w:rsidP="00E61A84">
      <w:pPr>
        <w:pStyle w:val="Corpodeltesto3"/>
        <w:numPr>
          <w:ilvl w:val="0"/>
          <w:numId w:val="43"/>
        </w:numPr>
        <w:tabs>
          <w:tab w:val="clear" w:pos="284"/>
          <w:tab w:val="clear" w:pos="567"/>
          <w:tab w:val="clear" w:pos="851"/>
          <w:tab w:val="clear" w:pos="1134"/>
          <w:tab w:val="clear" w:pos="3686"/>
          <w:tab w:val="clear" w:pos="6237"/>
          <w:tab w:val="clear" w:pos="6521"/>
          <w:tab w:val="clear" w:pos="6804"/>
          <w:tab w:val="clear" w:pos="7371"/>
          <w:tab w:val="clear" w:pos="9072"/>
        </w:tabs>
        <w:spacing w:after="0" w:line="276" w:lineRule="auto"/>
        <w:rPr>
          <w:b/>
          <w:sz w:val="18"/>
          <w:szCs w:val="18"/>
        </w:rPr>
      </w:pPr>
      <w:r w:rsidRPr="006E3964">
        <w:rPr>
          <w:b/>
          <w:sz w:val="18"/>
          <w:szCs w:val="18"/>
        </w:rPr>
        <w:t>Diritti dell’interessato</w:t>
      </w:r>
    </w:p>
    <w:p w:rsidR="00E61A84" w:rsidRPr="006E3964" w:rsidRDefault="00E61A84" w:rsidP="00E61A84">
      <w:pPr>
        <w:spacing w:line="276" w:lineRule="auto"/>
        <w:rPr>
          <w:sz w:val="18"/>
          <w:szCs w:val="18"/>
        </w:rPr>
      </w:pPr>
      <w:r w:rsidRPr="006E3964">
        <w:rPr>
          <w:sz w:val="18"/>
          <w:szCs w:val="18"/>
        </w:rPr>
        <w:t>Tra i diritti a Lei riconosciuti dal GDPR rientrano quelli di:</w:t>
      </w:r>
    </w:p>
    <w:p w:rsidR="00E61A84" w:rsidRPr="006E3964" w:rsidRDefault="00E61A84" w:rsidP="00E61A84">
      <w:pPr>
        <w:spacing w:line="276" w:lineRule="auto"/>
        <w:rPr>
          <w:sz w:val="18"/>
          <w:szCs w:val="18"/>
        </w:rPr>
      </w:pPr>
    </w:p>
    <w:p w:rsidR="00E61A84" w:rsidRPr="006E3964" w:rsidRDefault="00E61A84" w:rsidP="00E61A84">
      <w:pPr>
        <w:widowControl/>
        <w:numPr>
          <w:ilvl w:val="0"/>
          <w:numId w:val="49"/>
        </w:numPr>
        <w:autoSpaceDE/>
        <w:autoSpaceDN/>
        <w:spacing w:line="276" w:lineRule="auto"/>
        <w:jc w:val="both"/>
        <w:rPr>
          <w:sz w:val="18"/>
          <w:szCs w:val="18"/>
        </w:rPr>
      </w:pPr>
      <w:r w:rsidRPr="006E3964">
        <w:rPr>
          <w:sz w:val="18"/>
          <w:szCs w:val="18"/>
        </w:rPr>
        <w:t>chiedere alla Camera di Commercio di Firenze l'accesso ai Suoi dati personali ed alle informazioni relative agli stessi; la rettifica dei dati inesatti o l'integrazione di quelli incompleti; la cancellazione dei dati personali che La riguardano; la limitazione del trattamento dei Suoi dati personali (secondo le norme del GDPR);</w:t>
      </w:r>
    </w:p>
    <w:p w:rsidR="00E61A84" w:rsidRPr="006E3964" w:rsidRDefault="00E61A84" w:rsidP="00E61A84">
      <w:pPr>
        <w:widowControl/>
        <w:numPr>
          <w:ilvl w:val="0"/>
          <w:numId w:val="49"/>
        </w:numPr>
        <w:autoSpaceDE/>
        <w:autoSpaceDN/>
        <w:spacing w:line="276" w:lineRule="auto"/>
        <w:jc w:val="both"/>
        <w:rPr>
          <w:sz w:val="18"/>
          <w:szCs w:val="18"/>
        </w:rPr>
      </w:pPr>
      <w:r w:rsidRPr="006E3964">
        <w:rPr>
          <w:sz w:val="18"/>
          <w:szCs w:val="18"/>
        </w:rPr>
        <w:t>opporsi in qualsiasi momento al trattamento dei Suoi dati personali al ricorrere di situazioni particolari che La riguardano;</w:t>
      </w:r>
    </w:p>
    <w:p w:rsidR="00E61A84" w:rsidRPr="006E3964" w:rsidRDefault="00E61A84" w:rsidP="00E61A84">
      <w:pPr>
        <w:widowControl/>
        <w:numPr>
          <w:ilvl w:val="0"/>
          <w:numId w:val="49"/>
        </w:numPr>
        <w:autoSpaceDE/>
        <w:autoSpaceDN/>
        <w:spacing w:line="276" w:lineRule="auto"/>
        <w:jc w:val="both"/>
        <w:rPr>
          <w:sz w:val="18"/>
          <w:szCs w:val="18"/>
        </w:rPr>
      </w:pPr>
      <w:r w:rsidRPr="006E3964">
        <w:rPr>
          <w:sz w:val="18"/>
          <w:szCs w:val="18"/>
        </w:rPr>
        <w:t>revocare il consenso in qualsiasi momento, limitatamente alle ipotesi in cui il trattamento sia basato sul Suo consenso per una o più specifiche finalità e riguardi dati personali comuni. Il trattamento basato sul consenso ed effettuato antecedentemente alla revoca dello stesso conserva, comunque, la sua liceità;</w:t>
      </w:r>
    </w:p>
    <w:p w:rsidR="00E61A84" w:rsidRPr="006E3964" w:rsidRDefault="00E61A84" w:rsidP="00E61A84">
      <w:pPr>
        <w:widowControl/>
        <w:numPr>
          <w:ilvl w:val="0"/>
          <w:numId w:val="49"/>
        </w:numPr>
        <w:autoSpaceDE/>
        <w:autoSpaceDN/>
        <w:spacing w:line="276" w:lineRule="auto"/>
        <w:jc w:val="both"/>
        <w:rPr>
          <w:sz w:val="18"/>
          <w:szCs w:val="18"/>
        </w:rPr>
      </w:pPr>
      <w:r w:rsidRPr="006E3964">
        <w:rPr>
          <w:sz w:val="18"/>
          <w:szCs w:val="18"/>
        </w:rPr>
        <w:t xml:space="preserve">proporre reclamo a un'autorità di controllo: Autorità Garante per la protezione dei dati personali – </w:t>
      </w:r>
      <w:hyperlink r:id="rId18" w:history="1">
        <w:r w:rsidRPr="006E3964">
          <w:rPr>
            <w:rStyle w:val="Collegamentoipertestuale"/>
            <w:sz w:val="18"/>
            <w:szCs w:val="18"/>
          </w:rPr>
          <w:t>www.garanteprivacy.it</w:t>
        </w:r>
      </w:hyperlink>
      <w:r w:rsidRPr="006E3964">
        <w:rPr>
          <w:sz w:val="18"/>
          <w:szCs w:val="18"/>
        </w:rPr>
        <w:t xml:space="preserve"> </w:t>
      </w:r>
    </w:p>
    <w:p w:rsidR="00E61A84" w:rsidRPr="006E3964" w:rsidRDefault="00E61A84" w:rsidP="00E61A84">
      <w:pPr>
        <w:spacing w:line="276" w:lineRule="auto"/>
        <w:rPr>
          <w:sz w:val="18"/>
          <w:szCs w:val="18"/>
        </w:rPr>
      </w:pPr>
    </w:p>
    <w:p w:rsidR="00E61A84" w:rsidRPr="006E3964" w:rsidRDefault="00E61A84" w:rsidP="00E61A84">
      <w:pPr>
        <w:pStyle w:val="Corpodeltesto3"/>
        <w:numPr>
          <w:ilvl w:val="0"/>
          <w:numId w:val="43"/>
        </w:numPr>
        <w:tabs>
          <w:tab w:val="clear" w:pos="284"/>
          <w:tab w:val="clear" w:pos="567"/>
          <w:tab w:val="clear" w:pos="851"/>
          <w:tab w:val="clear" w:pos="1134"/>
          <w:tab w:val="clear" w:pos="3686"/>
          <w:tab w:val="clear" w:pos="6237"/>
          <w:tab w:val="clear" w:pos="6521"/>
          <w:tab w:val="clear" w:pos="6804"/>
          <w:tab w:val="clear" w:pos="7371"/>
          <w:tab w:val="clear" w:pos="9072"/>
        </w:tabs>
        <w:spacing w:after="0" w:line="276" w:lineRule="auto"/>
        <w:rPr>
          <w:b/>
          <w:sz w:val="18"/>
          <w:szCs w:val="18"/>
        </w:rPr>
      </w:pPr>
      <w:r w:rsidRPr="006E3964">
        <w:rPr>
          <w:b/>
          <w:sz w:val="18"/>
          <w:szCs w:val="18"/>
        </w:rPr>
        <w:t>Conferimento dei dati</w:t>
      </w:r>
    </w:p>
    <w:p w:rsidR="00E61A84" w:rsidRPr="006E3964" w:rsidRDefault="00E61A84" w:rsidP="00E61A84">
      <w:pPr>
        <w:spacing w:line="276" w:lineRule="auto"/>
        <w:rPr>
          <w:iCs/>
          <w:sz w:val="18"/>
          <w:szCs w:val="18"/>
        </w:rPr>
      </w:pPr>
      <w:r w:rsidRPr="006E3964">
        <w:rPr>
          <w:iCs/>
          <w:sz w:val="18"/>
          <w:szCs w:val="18"/>
        </w:rPr>
        <w:t>Il conferimento dei Suoi dati personali è facoltativo al fine di partecipare al procedimento amministrativo su richiamato.</w:t>
      </w:r>
    </w:p>
    <w:p w:rsidR="00E61A84" w:rsidRPr="006E3964" w:rsidRDefault="00E61A84" w:rsidP="00E61A84">
      <w:pPr>
        <w:spacing w:line="276" w:lineRule="auto"/>
        <w:rPr>
          <w:b/>
          <w:iCs/>
          <w:sz w:val="18"/>
          <w:szCs w:val="18"/>
        </w:rPr>
      </w:pPr>
      <w:r w:rsidRPr="006E3964">
        <w:rPr>
          <w:iCs/>
          <w:sz w:val="18"/>
          <w:szCs w:val="18"/>
        </w:rPr>
        <w:t>Il rifiuto di fornire i dati richiesti non consentirà la partecipazione al relativo procedimento.</w:t>
      </w:r>
    </w:p>
    <w:p w:rsidR="00E61A84" w:rsidRPr="006E3964" w:rsidRDefault="00E61A84" w:rsidP="00E61A84">
      <w:pPr>
        <w:spacing w:line="276" w:lineRule="auto"/>
        <w:rPr>
          <w:sz w:val="18"/>
          <w:szCs w:val="18"/>
        </w:rPr>
      </w:pPr>
    </w:p>
    <w:p w:rsidR="00E61A84" w:rsidRPr="006E3964" w:rsidRDefault="00E61A84" w:rsidP="00E61A84">
      <w:pPr>
        <w:pStyle w:val="Corpodeltesto2"/>
        <w:widowControl/>
        <w:numPr>
          <w:ilvl w:val="0"/>
          <w:numId w:val="43"/>
        </w:numPr>
        <w:autoSpaceDE/>
        <w:autoSpaceDN/>
        <w:spacing w:after="0" w:line="276" w:lineRule="auto"/>
        <w:jc w:val="both"/>
        <w:rPr>
          <w:b/>
          <w:sz w:val="18"/>
          <w:szCs w:val="18"/>
        </w:rPr>
      </w:pPr>
      <w:r w:rsidRPr="006E3964">
        <w:rPr>
          <w:b/>
          <w:sz w:val="18"/>
          <w:szCs w:val="18"/>
        </w:rPr>
        <w:t>Inesistenza di un processo decisionale automatizzato</w:t>
      </w:r>
    </w:p>
    <w:p w:rsidR="00E61A84" w:rsidRPr="006E3964" w:rsidRDefault="00E61A84" w:rsidP="00E61A84">
      <w:pPr>
        <w:spacing w:line="276" w:lineRule="auto"/>
        <w:rPr>
          <w:iCs/>
          <w:sz w:val="18"/>
          <w:szCs w:val="18"/>
        </w:rPr>
      </w:pPr>
      <w:r w:rsidRPr="006E3964">
        <w:rPr>
          <w:iCs/>
          <w:sz w:val="18"/>
          <w:szCs w:val="18"/>
        </w:rPr>
        <w:t xml:space="preserve">L’Ente non adotta alcun processo automatizzato, compresa la </w:t>
      </w:r>
      <w:proofErr w:type="spellStart"/>
      <w:r w:rsidRPr="006E3964">
        <w:rPr>
          <w:iCs/>
          <w:sz w:val="18"/>
          <w:szCs w:val="18"/>
        </w:rPr>
        <w:t>profilazione</w:t>
      </w:r>
      <w:proofErr w:type="spellEnd"/>
      <w:r w:rsidRPr="006E3964">
        <w:rPr>
          <w:iCs/>
          <w:sz w:val="18"/>
          <w:szCs w:val="18"/>
        </w:rPr>
        <w:t xml:space="preserve"> di cui all'art. 22, paragrafi 1 e 4, R.G.P.D.</w:t>
      </w:r>
    </w:p>
    <w:p w:rsidR="00A24E0F" w:rsidRPr="006508D8" w:rsidRDefault="00A24E0F" w:rsidP="00E61A84">
      <w:pPr>
        <w:pStyle w:val="Titolo2"/>
        <w:spacing w:line="240" w:lineRule="atLeast"/>
      </w:pPr>
    </w:p>
    <w:sectPr w:rsidR="00A24E0F" w:rsidRPr="006508D8" w:rsidSect="00E800C5">
      <w:headerReference w:type="default" r:id="rId19"/>
      <w:footerReference w:type="default" r:id="rId20"/>
      <w:pgSz w:w="11910" w:h="16840"/>
      <w:pgMar w:top="284" w:right="998" w:bottom="142" w:left="919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74" w:rsidRDefault="00D35274">
      <w:r>
        <w:separator/>
      </w:r>
    </w:p>
  </w:endnote>
  <w:endnote w:type="continuationSeparator" w:id="0">
    <w:p w:rsidR="00D35274" w:rsidRDefault="00D3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74" w:rsidRDefault="00D35274">
    <w:pPr>
      <w:pStyle w:val="Pidipagina"/>
    </w:pPr>
  </w:p>
  <w:p w:rsidR="00D35274" w:rsidRDefault="00D352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74" w:rsidRDefault="00D35274">
      <w:r>
        <w:separator/>
      </w:r>
    </w:p>
  </w:footnote>
  <w:footnote w:type="continuationSeparator" w:id="0">
    <w:p w:rsidR="00D35274" w:rsidRDefault="00D35274">
      <w:r>
        <w:continuationSeparator/>
      </w:r>
    </w:p>
  </w:footnote>
  <w:footnote w:id="1">
    <w:p w:rsidR="00D35274" w:rsidRPr="005102FF" w:rsidRDefault="00D35274">
      <w:pPr>
        <w:pStyle w:val="Testonotaapidipagina"/>
        <w:rPr>
          <w:sz w:val="18"/>
          <w:szCs w:val="18"/>
        </w:rPr>
      </w:pPr>
      <w:r w:rsidRPr="005102FF">
        <w:rPr>
          <w:rStyle w:val="Rimandonotaapidipagina"/>
          <w:sz w:val="18"/>
          <w:szCs w:val="18"/>
        </w:rPr>
        <w:footnoteRef/>
      </w:r>
      <w:r w:rsidRPr="005102FF">
        <w:rPr>
          <w:sz w:val="18"/>
          <w:szCs w:val="18"/>
        </w:rPr>
        <w:t xml:space="preserve"> Si precisa che la disponibilità si riferisce a tutti i periodi indicati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74" w:rsidRDefault="00D35274" w:rsidP="00D35274">
    <w:pPr>
      <w:pStyle w:val="Corpotesto"/>
      <w:spacing w:line="14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05C"/>
    <w:multiLevelType w:val="hybridMultilevel"/>
    <w:tmpl w:val="B804DF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07F17"/>
    <w:multiLevelType w:val="hybridMultilevel"/>
    <w:tmpl w:val="C922BEA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1219B"/>
    <w:multiLevelType w:val="hybridMultilevel"/>
    <w:tmpl w:val="F828C594"/>
    <w:lvl w:ilvl="0" w:tplc="4134E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94DEF"/>
    <w:multiLevelType w:val="hybridMultilevel"/>
    <w:tmpl w:val="37008346"/>
    <w:lvl w:ilvl="0" w:tplc="D4845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0650F"/>
    <w:multiLevelType w:val="hybridMultilevel"/>
    <w:tmpl w:val="6468735C"/>
    <w:lvl w:ilvl="0" w:tplc="D4845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44718"/>
    <w:multiLevelType w:val="hybridMultilevel"/>
    <w:tmpl w:val="2F5E73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14D6D"/>
    <w:multiLevelType w:val="singleLevel"/>
    <w:tmpl w:val="2FC63BA8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7">
    <w:nsid w:val="084B5444"/>
    <w:multiLevelType w:val="hybridMultilevel"/>
    <w:tmpl w:val="18282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6054E"/>
    <w:multiLevelType w:val="hybridMultilevel"/>
    <w:tmpl w:val="648A78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539A8"/>
    <w:multiLevelType w:val="hybridMultilevel"/>
    <w:tmpl w:val="57968038"/>
    <w:lvl w:ilvl="0" w:tplc="EAD2153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9423F"/>
    <w:multiLevelType w:val="hybridMultilevel"/>
    <w:tmpl w:val="582C1DA8"/>
    <w:lvl w:ilvl="0" w:tplc="18107F7E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01642CA">
      <w:numFmt w:val="bullet"/>
      <w:lvlText w:val="•"/>
      <w:lvlJc w:val="left"/>
      <w:pPr>
        <w:ind w:left="2168" w:hanging="360"/>
      </w:pPr>
      <w:rPr>
        <w:rFonts w:hint="default"/>
      </w:rPr>
    </w:lvl>
    <w:lvl w:ilvl="2" w:tplc="CD74732A">
      <w:numFmt w:val="bullet"/>
      <w:lvlText w:val="•"/>
      <w:lvlJc w:val="left"/>
      <w:pPr>
        <w:ind w:left="3037" w:hanging="360"/>
      </w:pPr>
      <w:rPr>
        <w:rFonts w:hint="default"/>
      </w:rPr>
    </w:lvl>
    <w:lvl w:ilvl="3" w:tplc="917255FC">
      <w:numFmt w:val="bullet"/>
      <w:lvlText w:val="•"/>
      <w:lvlJc w:val="left"/>
      <w:pPr>
        <w:ind w:left="3905" w:hanging="360"/>
      </w:pPr>
      <w:rPr>
        <w:rFonts w:hint="default"/>
      </w:rPr>
    </w:lvl>
    <w:lvl w:ilvl="4" w:tplc="19DC9058">
      <w:numFmt w:val="bullet"/>
      <w:lvlText w:val="•"/>
      <w:lvlJc w:val="left"/>
      <w:pPr>
        <w:ind w:left="4774" w:hanging="360"/>
      </w:pPr>
      <w:rPr>
        <w:rFonts w:hint="default"/>
      </w:rPr>
    </w:lvl>
    <w:lvl w:ilvl="5" w:tplc="E3BC6254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93DE3DDA"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367EDB10"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A36878FC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11">
    <w:nsid w:val="1C83051F"/>
    <w:multiLevelType w:val="hybridMultilevel"/>
    <w:tmpl w:val="48D4717C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1CCC7D0B"/>
    <w:multiLevelType w:val="hybridMultilevel"/>
    <w:tmpl w:val="BF221804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12003DA"/>
    <w:multiLevelType w:val="hybridMultilevel"/>
    <w:tmpl w:val="CF9A02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BB173E"/>
    <w:multiLevelType w:val="hybridMultilevel"/>
    <w:tmpl w:val="A52058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F146A"/>
    <w:multiLevelType w:val="hybridMultilevel"/>
    <w:tmpl w:val="CF7660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A7A52"/>
    <w:multiLevelType w:val="hybridMultilevel"/>
    <w:tmpl w:val="CD12E9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F3E5F"/>
    <w:multiLevelType w:val="hybridMultilevel"/>
    <w:tmpl w:val="1778C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73124"/>
    <w:multiLevelType w:val="hybridMultilevel"/>
    <w:tmpl w:val="A4CCC288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935C7F"/>
    <w:multiLevelType w:val="hybridMultilevel"/>
    <w:tmpl w:val="77FEDC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D0353"/>
    <w:multiLevelType w:val="hybridMultilevel"/>
    <w:tmpl w:val="4FD0310E"/>
    <w:lvl w:ilvl="0" w:tplc="D4845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816DE"/>
    <w:multiLevelType w:val="hybridMultilevel"/>
    <w:tmpl w:val="D3EC9640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47B521CE"/>
    <w:multiLevelType w:val="hybridMultilevel"/>
    <w:tmpl w:val="0A582794"/>
    <w:lvl w:ilvl="0" w:tplc="B08EBD88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B952091E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411406CC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FC3075DC">
      <w:numFmt w:val="bullet"/>
      <w:lvlText w:val="•"/>
      <w:lvlJc w:val="left"/>
      <w:pPr>
        <w:ind w:left="3653" w:hanging="360"/>
      </w:pPr>
      <w:rPr>
        <w:rFonts w:hint="default"/>
      </w:rPr>
    </w:lvl>
    <w:lvl w:ilvl="4" w:tplc="EBFEF514">
      <w:numFmt w:val="bullet"/>
      <w:lvlText w:val="•"/>
      <w:lvlJc w:val="left"/>
      <w:pPr>
        <w:ind w:left="4558" w:hanging="360"/>
      </w:pPr>
      <w:rPr>
        <w:rFonts w:hint="default"/>
      </w:rPr>
    </w:lvl>
    <w:lvl w:ilvl="5" w:tplc="8EC6A98A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C6C4DC08">
      <w:numFmt w:val="bullet"/>
      <w:lvlText w:val="•"/>
      <w:lvlJc w:val="left"/>
      <w:pPr>
        <w:ind w:left="6367" w:hanging="360"/>
      </w:pPr>
      <w:rPr>
        <w:rFonts w:hint="default"/>
      </w:rPr>
    </w:lvl>
    <w:lvl w:ilvl="7" w:tplc="9DD0E51C">
      <w:numFmt w:val="bullet"/>
      <w:lvlText w:val="•"/>
      <w:lvlJc w:val="left"/>
      <w:pPr>
        <w:ind w:left="7272" w:hanging="360"/>
      </w:pPr>
      <w:rPr>
        <w:rFonts w:hint="default"/>
      </w:rPr>
    </w:lvl>
    <w:lvl w:ilvl="8" w:tplc="1A628C2A"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23">
    <w:nsid w:val="47B5237C"/>
    <w:multiLevelType w:val="singleLevel"/>
    <w:tmpl w:val="D2720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4">
    <w:nsid w:val="482A3C2A"/>
    <w:multiLevelType w:val="hybridMultilevel"/>
    <w:tmpl w:val="D3366156"/>
    <w:lvl w:ilvl="0" w:tplc="BE44CDA0">
      <w:start w:val="1"/>
      <w:numFmt w:val="decimal"/>
      <w:lvlText w:val="%1."/>
      <w:lvlJc w:val="left"/>
      <w:pPr>
        <w:ind w:left="573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1256B5A0">
      <w:start w:val="1"/>
      <w:numFmt w:val="lowerLetter"/>
      <w:lvlText w:val="%2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6706DE42">
      <w:numFmt w:val="bullet"/>
      <w:lvlText w:val="•"/>
      <w:lvlJc w:val="left"/>
      <w:pPr>
        <w:ind w:left="1945" w:hanging="360"/>
      </w:pPr>
      <w:rPr>
        <w:rFonts w:hint="default"/>
      </w:rPr>
    </w:lvl>
    <w:lvl w:ilvl="3" w:tplc="44527790">
      <w:numFmt w:val="bullet"/>
      <w:lvlText w:val="•"/>
      <w:lvlJc w:val="left"/>
      <w:pPr>
        <w:ind w:left="2950" w:hanging="360"/>
      </w:pPr>
      <w:rPr>
        <w:rFonts w:hint="default"/>
      </w:rPr>
    </w:lvl>
    <w:lvl w:ilvl="4" w:tplc="2F0E9092">
      <w:numFmt w:val="bullet"/>
      <w:lvlText w:val="•"/>
      <w:lvlJc w:val="left"/>
      <w:pPr>
        <w:ind w:left="3955" w:hanging="360"/>
      </w:pPr>
      <w:rPr>
        <w:rFonts w:hint="default"/>
      </w:rPr>
    </w:lvl>
    <w:lvl w:ilvl="5" w:tplc="BE8A69C6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4CC6D7D0">
      <w:numFmt w:val="bullet"/>
      <w:lvlText w:val="•"/>
      <w:lvlJc w:val="left"/>
      <w:pPr>
        <w:ind w:left="5965" w:hanging="360"/>
      </w:pPr>
      <w:rPr>
        <w:rFonts w:hint="default"/>
      </w:rPr>
    </w:lvl>
    <w:lvl w:ilvl="7" w:tplc="DD2A1B34"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03C86080">
      <w:numFmt w:val="bullet"/>
      <w:lvlText w:val="•"/>
      <w:lvlJc w:val="left"/>
      <w:pPr>
        <w:ind w:left="7976" w:hanging="360"/>
      </w:pPr>
      <w:rPr>
        <w:rFonts w:hint="default"/>
      </w:rPr>
    </w:lvl>
  </w:abstractNum>
  <w:abstractNum w:abstractNumId="25">
    <w:nsid w:val="4B83264E"/>
    <w:multiLevelType w:val="hybridMultilevel"/>
    <w:tmpl w:val="8F08C9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15BAB"/>
    <w:multiLevelType w:val="hybridMultilevel"/>
    <w:tmpl w:val="D8DAB120"/>
    <w:lvl w:ilvl="0" w:tplc="88F6D4BE">
      <w:start w:val="1"/>
      <w:numFmt w:val="decimal"/>
      <w:lvlText w:val="%1."/>
      <w:lvlJc w:val="left"/>
      <w:pPr>
        <w:ind w:left="573" w:hanging="36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0290AAF2">
      <w:numFmt w:val="bullet"/>
      <w:lvlText w:val="•"/>
      <w:lvlJc w:val="left"/>
      <w:pPr>
        <w:ind w:left="1520" w:hanging="361"/>
      </w:pPr>
      <w:rPr>
        <w:rFonts w:hint="default"/>
      </w:rPr>
    </w:lvl>
    <w:lvl w:ilvl="2" w:tplc="B4E2F78A">
      <w:numFmt w:val="bullet"/>
      <w:lvlText w:val="•"/>
      <w:lvlJc w:val="left"/>
      <w:pPr>
        <w:ind w:left="2461" w:hanging="361"/>
      </w:pPr>
      <w:rPr>
        <w:rFonts w:hint="default"/>
      </w:rPr>
    </w:lvl>
    <w:lvl w:ilvl="3" w:tplc="0C2403DC">
      <w:numFmt w:val="bullet"/>
      <w:lvlText w:val="•"/>
      <w:lvlJc w:val="left"/>
      <w:pPr>
        <w:ind w:left="3401" w:hanging="361"/>
      </w:pPr>
      <w:rPr>
        <w:rFonts w:hint="default"/>
      </w:rPr>
    </w:lvl>
    <w:lvl w:ilvl="4" w:tplc="7166CB60">
      <w:numFmt w:val="bullet"/>
      <w:lvlText w:val="•"/>
      <w:lvlJc w:val="left"/>
      <w:pPr>
        <w:ind w:left="4342" w:hanging="361"/>
      </w:pPr>
      <w:rPr>
        <w:rFonts w:hint="default"/>
      </w:rPr>
    </w:lvl>
    <w:lvl w:ilvl="5" w:tplc="D77E98E8">
      <w:numFmt w:val="bullet"/>
      <w:lvlText w:val="•"/>
      <w:lvlJc w:val="left"/>
      <w:pPr>
        <w:ind w:left="5283" w:hanging="361"/>
      </w:pPr>
      <w:rPr>
        <w:rFonts w:hint="default"/>
      </w:rPr>
    </w:lvl>
    <w:lvl w:ilvl="6" w:tplc="8874643A">
      <w:numFmt w:val="bullet"/>
      <w:lvlText w:val="•"/>
      <w:lvlJc w:val="left"/>
      <w:pPr>
        <w:ind w:left="6223" w:hanging="361"/>
      </w:pPr>
      <w:rPr>
        <w:rFonts w:hint="default"/>
      </w:rPr>
    </w:lvl>
    <w:lvl w:ilvl="7" w:tplc="8D80F1CE">
      <w:numFmt w:val="bullet"/>
      <w:lvlText w:val="•"/>
      <w:lvlJc w:val="left"/>
      <w:pPr>
        <w:ind w:left="7164" w:hanging="361"/>
      </w:pPr>
      <w:rPr>
        <w:rFonts w:hint="default"/>
      </w:rPr>
    </w:lvl>
    <w:lvl w:ilvl="8" w:tplc="35FECADC">
      <w:numFmt w:val="bullet"/>
      <w:lvlText w:val="•"/>
      <w:lvlJc w:val="left"/>
      <w:pPr>
        <w:ind w:left="8105" w:hanging="361"/>
      </w:pPr>
      <w:rPr>
        <w:rFonts w:hint="default"/>
      </w:rPr>
    </w:lvl>
  </w:abstractNum>
  <w:abstractNum w:abstractNumId="27">
    <w:nsid w:val="4F5D665E"/>
    <w:multiLevelType w:val="hybridMultilevel"/>
    <w:tmpl w:val="983EFAF6"/>
    <w:lvl w:ilvl="0" w:tplc="A7CCBE4A">
      <w:numFmt w:val="bullet"/>
      <w:lvlText w:val="-"/>
      <w:lvlJc w:val="left"/>
      <w:pPr>
        <w:ind w:left="4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8">
    <w:nsid w:val="54D52B0A"/>
    <w:multiLevelType w:val="hybridMultilevel"/>
    <w:tmpl w:val="D82A6B64"/>
    <w:lvl w:ilvl="0" w:tplc="D4845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12F6B"/>
    <w:multiLevelType w:val="hybridMultilevel"/>
    <w:tmpl w:val="A84848D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23BBB"/>
    <w:multiLevelType w:val="hybridMultilevel"/>
    <w:tmpl w:val="46E645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C7C84"/>
    <w:multiLevelType w:val="hybridMultilevel"/>
    <w:tmpl w:val="538C90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B1589"/>
    <w:multiLevelType w:val="hybridMultilevel"/>
    <w:tmpl w:val="BCBCF980"/>
    <w:lvl w:ilvl="0" w:tplc="00000002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43242"/>
    <w:multiLevelType w:val="hybridMultilevel"/>
    <w:tmpl w:val="2042F3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AC826E5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E3EAB"/>
    <w:multiLevelType w:val="hybridMultilevel"/>
    <w:tmpl w:val="E7BA61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01D7A"/>
    <w:multiLevelType w:val="hybridMultilevel"/>
    <w:tmpl w:val="714AA668"/>
    <w:lvl w:ilvl="0" w:tplc="D4845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A410E"/>
    <w:multiLevelType w:val="hybridMultilevel"/>
    <w:tmpl w:val="03F05F16"/>
    <w:lvl w:ilvl="0" w:tplc="D4845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753DE"/>
    <w:multiLevelType w:val="hybridMultilevel"/>
    <w:tmpl w:val="74A8E17C"/>
    <w:lvl w:ilvl="0" w:tplc="D4845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75C44"/>
    <w:multiLevelType w:val="hybridMultilevel"/>
    <w:tmpl w:val="FC1AF65C"/>
    <w:lvl w:ilvl="0" w:tplc="FB4AF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51A04"/>
    <w:multiLevelType w:val="hybridMultilevel"/>
    <w:tmpl w:val="620CDA2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281DDB"/>
    <w:multiLevelType w:val="hybridMultilevel"/>
    <w:tmpl w:val="FF285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44271"/>
    <w:multiLevelType w:val="hybridMultilevel"/>
    <w:tmpl w:val="9A4257D8"/>
    <w:lvl w:ilvl="0" w:tplc="FEFEDC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>
    <w:nsid w:val="78412254"/>
    <w:multiLevelType w:val="hybridMultilevel"/>
    <w:tmpl w:val="60E0C624"/>
    <w:lvl w:ilvl="0" w:tplc="FC7E0C60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20CC823C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DACE9376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86C82C98">
      <w:numFmt w:val="bullet"/>
      <w:lvlText w:val="•"/>
      <w:lvlJc w:val="left"/>
      <w:pPr>
        <w:ind w:left="3653" w:hanging="360"/>
      </w:pPr>
      <w:rPr>
        <w:rFonts w:hint="default"/>
      </w:rPr>
    </w:lvl>
    <w:lvl w:ilvl="4" w:tplc="2188B234">
      <w:numFmt w:val="bullet"/>
      <w:lvlText w:val="•"/>
      <w:lvlJc w:val="left"/>
      <w:pPr>
        <w:ind w:left="4558" w:hanging="360"/>
      </w:pPr>
      <w:rPr>
        <w:rFonts w:hint="default"/>
      </w:rPr>
    </w:lvl>
    <w:lvl w:ilvl="5" w:tplc="F77626F0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4AA62AE4">
      <w:numFmt w:val="bullet"/>
      <w:lvlText w:val="•"/>
      <w:lvlJc w:val="left"/>
      <w:pPr>
        <w:ind w:left="6367" w:hanging="360"/>
      </w:pPr>
      <w:rPr>
        <w:rFonts w:hint="default"/>
      </w:rPr>
    </w:lvl>
    <w:lvl w:ilvl="7" w:tplc="E1948FDA">
      <w:numFmt w:val="bullet"/>
      <w:lvlText w:val="•"/>
      <w:lvlJc w:val="left"/>
      <w:pPr>
        <w:ind w:left="7272" w:hanging="360"/>
      </w:pPr>
      <w:rPr>
        <w:rFonts w:hint="default"/>
      </w:rPr>
    </w:lvl>
    <w:lvl w:ilvl="8" w:tplc="296EC3CE"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43">
    <w:nsid w:val="795867D9"/>
    <w:multiLevelType w:val="hybridMultilevel"/>
    <w:tmpl w:val="9A88FCD8"/>
    <w:lvl w:ilvl="0" w:tplc="00000002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12977"/>
    <w:multiLevelType w:val="hybridMultilevel"/>
    <w:tmpl w:val="DEFA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0D1DA9"/>
    <w:multiLevelType w:val="hybridMultilevel"/>
    <w:tmpl w:val="46F20C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1761E"/>
    <w:multiLevelType w:val="hybridMultilevel"/>
    <w:tmpl w:val="3D0C5EB4"/>
    <w:lvl w:ilvl="0" w:tplc="C0564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21B8A"/>
    <w:multiLevelType w:val="hybridMultilevel"/>
    <w:tmpl w:val="7BECB1EA"/>
    <w:lvl w:ilvl="0" w:tplc="F5067226">
      <w:start w:val="1"/>
      <w:numFmt w:val="decimal"/>
      <w:lvlText w:val="(%1)"/>
      <w:lvlJc w:val="left"/>
      <w:pPr>
        <w:ind w:left="212" w:hanging="25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A0A49EC">
      <w:start w:val="1"/>
      <w:numFmt w:val="lowerLetter"/>
      <w:lvlText w:val="%2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7A163FB2">
      <w:start w:val="1"/>
      <w:numFmt w:val="decimal"/>
      <w:lvlText w:val="%3.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 w:tplc="D924B6A2"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1298AF4E">
      <w:numFmt w:val="bullet"/>
      <w:lvlText w:val="•"/>
      <w:lvlJc w:val="left"/>
      <w:pPr>
        <w:ind w:left="3471" w:hanging="360"/>
      </w:pPr>
      <w:rPr>
        <w:rFonts w:hint="default"/>
      </w:rPr>
    </w:lvl>
    <w:lvl w:ilvl="5" w:tplc="DEC61334"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28F4A6A6">
      <w:numFmt w:val="bullet"/>
      <w:lvlText w:val="•"/>
      <w:lvlJc w:val="left"/>
      <w:pPr>
        <w:ind w:left="5643" w:hanging="360"/>
      </w:pPr>
      <w:rPr>
        <w:rFonts w:hint="default"/>
      </w:rPr>
    </w:lvl>
    <w:lvl w:ilvl="7" w:tplc="AFE80B34">
      <w:numFmt w:val="bullet"/>
      <w:lvlText w:val="•"/>
      <w:lvlJc w:val="left"/>
      <w:pPr>
        <w:ind w:left="6729" w:hanging="360"/>
      </w:pPr>
      <w:rPr>
        <w:rFonts w:hint="default"/>
      </w:rPr>
    </w:lvl>
    <w:lvl w:ilvl="8" w:tplc="2766F2C8">
      <w:numFmt w:val="bullet"/>
      <w:lvlText w:val="•"/>
      <w:lvlJc w:val="left"/>
      <w:pPr>
        <w:ind w:left="7814" w:hanging="360"/>
      </w:pPr>
      <w:rPr>
        <w:rFonts w:hint="default"/>
      </w:rPr>
    </w:lvl>
  </w:abstractNum>
  <w:num w:numId="1">
    <w:abstractNumId w:val="22"/>
  </w:num>
  <w:num w:numId="2">
    <w:abstractNumId w:val="26"/>
  </w:num>
  <w:num w:numId="3">
    <w:abstractNumId w:val="42"/>
  </w:num>
  <w:num w:numId="4">
    <w:abstractNumId w:val="10"/>
  </w:num>
  <w:num w:numId="5">
    <w:abstractNumId w:val="47"/>
  </w:num>
  <w:num w:numId="6">
    <w:abstractNumId w:val="24"/>
  </w:num>
  <w:num w:numId="7">
    <w:abstractNumId w:val="4"/>
  </w:num>
  <w:num w:numId="8">
    <w:abstractNumId w:val="3"/>
  </w:num>
  <w:num w:numId="9">
    <w:abstractNumId w:val="37"/>
  </w:num>
  <w:num w:numId="10">
    <w:abstractNumId w:val="38"/>
  </w:num>
  <w:num w:numId="11">
    <w:abstractNumId w:val="36"/>
  </w:num>
  <w:num w:numId="12">
    <w:abstractNumId w:val="20"/>
  </w:num>
  <w:num w:numId="13">
    <w:abstractNumId w:val="28"/>
  </w:num>
  <w:num w:numId="14">
    <w:abstractNumId w:val="46"/>
  </w:num>
  <w:num w:numId="15">
    <w:abstractNumId w:val="32"/>
  </w:num>
  <w:num w:numId="16">
    <w:abstractNumId w:val="16"/>
  </w:num>
  <w:num w:numId="17">
    <w:abstractNumId w:val="31"/>
  </w:num>
  <w:num w:numId="18">
    <w:abstractNumId w:val="2"/>
  </w:num>
  <w:num w:numId="19">
    <w:abstractNumId w:val="34"/>
  </w:num>
  <w:num w:numId="20">
    <w:abstractNumId w:val="19"/>
  </w:num>
  <w:num w:numId="21">
    <w:abstractNumId w:val="9"/>
  </w:num>
  <w:num w:numId="22">
    <w:abstractNumId w:val="1"/>
  </w:num>
  <w:num w:numId="23">
    <w:abstractNumId w:val="15"/>
  </w:num>
  <w:num w:numId="24">
    <w:abstractNumId w:val="29"/>
  </w:num>
  <w:num w:numId="25">
    <w:abstractNumId w:val="33"/>
  </w:num>
  <w:num w:numId="26">
    <w:abstractNumId w:val="5"/>
  </w:num>
  <w:num w:numId="27">
    <w:abstractNumId w:val="45"/>
  </w:num>
  <w:num w:numId="28">
    <w:abstractNumId w:val="14"/>
  </w:num>
  <w:num w:numId="29">
    <w:abstractNumId w:val="43"/>
  </w:num>
  <w:num w:numId="30">
    <w:abstractNumId w:val="39"/>
  </w:num>
  <w:num w:numId="31">
    <w:abstractNumId w:val="21"/>
  </w:num>
  <w:num w:numId="32">
    <w:abstractNumId w:val="44"/>
  </w:num>
  <w:num w:numId="33">
    <w:abstractNumId w:val="8"/>
  </w:num>
  <w:num w:numId="34">
    <w:abstractNumId w:val="25"/>
  </w:num>
  <w:num w:numId="35">
    <w:abstractNumId w:val="12"/>
  </w:num>
  <w:num w:numId="36">
    <w:abstractNumId w:val="30"/>
  </w:num>
  <w:num w:numId="37">
    <w:abstractNumId w:val="18"/>
  </w:num>
  <w:num w:numId="38">
    <w:abstractNumId w:val="11"/>
  </w:num>
  <w:num w:numId="39">
    <w:abstractNumId w:val="0"/>
  </w:num>
  <w:num w:numId="40">
    <w:abstractNumId w:val="27"/>
  </w:num>
  <w:num w:numId="41">
    <w:abstractNumId w:val="40"/>
  </w:num>
  <w:num w:numId="42">
    <w:abstractNumId w:val="6"/>
  </w:num>
  <w:num w:numId="43">
    <w:abstractNumId w:val="23"/>
    <w:lvlOverride w:ilvl="0">
      <w:startOverride w:val="1"/>
    </w:lvlOverride>
  </w:num>
  <w:num w:numId="4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35"/>
  </w:num>
  <w:num w:numId="47">
    <w:abstractNumId w:val="41"/>
  </w:num>
  <w:num w:numId="4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D8"/>
    <w:rsid w:val="000117FC"/>
    <w:rsid w:val="000145A9"/>
    <w:rsid w:val="00015A31"/>
    <w:rsid w:val="000255B2"/>
    <w:rsid w:val="000553E9"/>
    <w:rsid w:val="00057977"/>
    <w:rsid w:val="000902B1"/>
    <w:rsid w:val="000C2553"/>
    <w:rsid w:val="000C5EBE"/>
    <w:rsid w:val="000D77A4"/>
    <w:rsid w:val="000E57DB"/>
    <w:rsid w:val="000F18B8"/>
    <w:rsid w:val="000F3624"/>
    <w:rsid w:val="000F4FF5"/>
    <w:rsid w:val="000F5612"/>
    <w:rsid w:val="000F60F4"/>
    <w:rsid w:val="000F7179"/>
    <w:rsid w:val="00113B07"/>
    <w:rsid w:val="00130E02"/>
    <w:rsid w:val="001637CD"/>
    <w:rsid w:val="00167B10"/>
    <w:rsid w:val="00173225"/>
    <w:rsid w:val="00197ACE"/>
    <w:rsid w:val="001A2930"/>
    <w:rsid w:val="001E2F18"/>
    <w:rsid w:val="002027EA"/>
    <w:rsid w:val="002030D0"/>
    <w:rsid w:val="00236F51"/>
    <w:rsid w:val="0024024A"/>
    <w:rsid w:val="0024190E"/>
    <w:rsid w:val="00253C5E"/>
    <w:rsid w:val="00283910"/>
    <w:rsid w:val="0029271D"/>
    <w:rsid w:val="002A1FDB"/>
    <w:rsid w:val="002B790B"/>
    <w:rsid w:val="002C5F3C"/>
    <w:rsid w:val="0030526C"/>
    <w:rsid w:val="003278D8"/>
    <w:rsid w:val="00347D30"/>
    <w:rsid w:val="003509D2"/>
    <w:rsid w:val="003A7DE0"/>
    <w:rsid w:val="003B2177"/>
    <w:rsid w:val="003C32D0"/>
    <w:rsid w:val="003D0F2C"/>
    <w:rsid w:val="003D7074"/>
    <w:rsid w:val="00405D85"/>
    <w:rsid w:val="004349E5"/>
    <w:rsid w:val="004513B3"/>
    <w:rsid w:val="004651D4"/>
    <w:rsid w:val="004F537F"/>
    <w:rsid w:val="004F6B6A"/>
    <w:rsid w:val="005005D3"/>
    <w:rsid w:val="005102FF"/>
    <w:rsid w:val="00510402"/>
    <w:rsid w:val="00510F34"/>
    <w:rsid w:val="005430B2"/>
    <w:rsid w:val="00554371"/>
    <w:rsid w:val="005666B6"/>
    <w:rsid w:val="005B2D5D"/>
    <w:rsid w:val="005C0FAF"/>
    <w:rsid w:val="005E58B9"/>
    <w:rsid w:val="005F4F0E"/>
    <w:rsid w:val="00621AA3"/>
    <w:rsid w:val="0063511C"/>
    <w:rsid w:val="006508D8"/>
    <w:rsid w:val="006714B2"/>
    <w:rsid w:val="006958D4"/>
    <w:rsid w:val="006A3AC7"/>
    <w:rsid w:val="006B3DFF"/>
    <w:rsid w:val="006B6838"/>
    <w:rsid w:val="006B7739"/>
    <w:rsid w:val="006D539D"/>
    <w:rsid w:val="006E7B2C"/>
    <w:rsid w:val="00702838"/>
    <w:rsid w:val="00704CB0"/>
    <w:rsid w:val="00711193"/>
    <w:rsid w:val="00723AA2"/>
    <w:rsid w:val="00727B2A"/>
    <w:rsid w:val="007468BA"/>
    <w:rsid w:val="00760692"/>
    <w:rsid w:val="00773BC9"/>
    <w:rsid w:val="0077479F"/>
    <w:rsid w:val="0077692A"/>
    <w:rsid w:val="007A2CC8"/>
    <w:rsid w:val="007A5C0C"/>
    <w:rsid w:val="007B6EF8"/>
    <w:rsid w:val="007C1082"/>
    <w:rsid w:val="007E24F0"/>
    <w:rsid w:val="007F56A8"/>
    <w:rsid w:val="00801236"/>
    <w:rsid w:val="008112B9"/>
    <w:rsid w:val="00817DD9"/>
    <w:rsid w:val="008647B5"/>
    <w:rsid w:val="0087734C"/>
    <w:rsid w:val="008A34E5"/>
    <w:rsid w:val="008B2103"/>
    <w:rsid w:val="008D6A35"/>
    <w:rsid w:val="008E5A26"/>
    <w:rsid w:val="009138D9"/>
    <w:rsid w:val="009527DC"/>
    <w:rsid w:val="0096006B"/>
    <w:rsid w:val="009824E8"/>
    <w:rsid w:val="009A75A3"/>
    <w:rsid w:val="009C07FA"/>
    <w:rsid w:val="009E1BDF"/>
    <w:rsid w:val="009F05D7"/>
    <w:rsid w:val="009F1359"/>
    <w:rsid w:val="009F6013"/>
    <w:rsid w:val="00A2060C"/>
    <w:rsid w:val="00A24E0F"/>
    <w:rsid w:val="00A345F2"/>
    <w:rsid w:val="00A51BB1"/>
    <w:rsid w:val="00A61F18"/>
    <w:rsid w:val="00A85C12"/>
    <w:rsid w:val="00AA2DEF"/>
    <w:rsid w:val="00AB207E"/>
    <w:rsid w:val="00AB72EA"/>
    <w:rsid w:val="00AE178A"/>
    <w:rsid w:val="00AE6EAC"/>
    <w:rsid w:val="00AE7E7C"/>
    <w:rsid w:val="00AF175E"/>
    <w:rsid w:val="00B01587"/>
    <w:rsid w:val="00B165A2"/>
    <w:rsid w:val="00B378BD"/>
    <w:rsid w:val="00B507F3"/>
    <w:rsid w:val="00B52528"/>
    <w:rsid w:val="00B66025"/>
    <w:rsid w:val="00B66250"/>
    <w:rsid w:val="00B82024"/>
    <w:rsid w:val="00BA4D82"/>
    <w:rsid w:val="00BC4AD6"/>
    <w:rsid w:val="00BD6CDA"/>
    <w:rsid w:val="00BD7116"/>
    <w:rsid w:val="00BE6168"/>
    <w:rsid w:val="00BF5A27"/>
    <w:rsid w:val="00C00624"/>
    <w:rsid w:val="00C0545F"/>
    <w:rsid w:val="00C07DE5"/>
    <w:rsid w:val="00C13713"/>
    <w:rsid w:val="00C1582D"/>
    <w:rsid w:val="00C315EE"/>
    <w:rsid w:val="00C50830"/>
    <w:rsid w:val="00C847FC"/>
    <w:rsid w:val="00C93D21"/>
    <w:rsid w:val="00CA0ECB"/>
    <w:rsid w:val="00CA70F9"/>
    <w:rsid w:val="00CB6271"/>
    <w:rsid w:val="00CD39AC"/>
    <w:rsid w:val="00CE0530"/>
    <w:rsid w:val="00CF6C0F"/>
    <w:rsid w:val="00D01373"/>
    <w:rsid w:val="00D250A5"/>
    <w:rsid w:val="00D2795C"/>
    <w:rsid w:val="00D31DDF"/>
    <w:rsid w:val="00D344C5"/>
    <w:rsid w:val="00D35274"/>
    <w:rsid w:val="00D44C2A"/>
    <w:rsid w:val="00D548C5"/>
    <w:rsid w:val="00D63362"/>
    <w:rsid w:val="00D638FB"/>
    <w:rsid w:val="00D67C28"/>
    <w:rsid w:val="00D75B3D"/>
    <w:rsid w:val="00DA62AB"/>
    <w:rsid w:val="00DC2139"/>
    <w:rsid w:val="00DF6B2B"/>
    <w:rsid w:val="00E25B34"/>
    <w:rsid w:val="00E46409"/>
    <w:rsid w:val="00E50AA9"/>
    <w:rsid w:val="00E61A84"/>
    <w:rsid w:val="00E653AB"/>
    <w:rsid w:val="00E657BD"/>
    <w:rsid w:val="00E800C5"/>
    <w:rsid w:val="00E868B8"/>
    <w:rsid w:val="00EB12FF"/>
    <w:rsid w:val="00EC0BA6"/>
    <w:rsid w:val="00EC5902"/>
    <w:rsid w:val="00ED6941"/>
    <w:rsid w:val="00F20987"/>
    <w:rsid w:val="00F305C5"/>
    <w:rsid w:val="00F37917"/>
    <w:rsid w:val="00F4555D"/>
    <w:rsid w:val="00F50F47"/>
    <w:rsid w:val="00F574CB"/>
    <w:rsid w:val="00F82AEB"/>
    <w:rsid w:val="00F93CB7"/>
    <w:rsid w:val="00FA2E49"/>
    <w:rsid w:val="00FA61DB"/>
    <w:rsid w:val="00FB02D8"/>
    <w:rsid w:val="00FE36B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2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51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A5C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A5C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0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013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4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8C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54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8C5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8E5A2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C13713"/>
    <w:pPr>
      <w:widowControl/>
      <w:autoSpaceDE/>
      <w:autoSpaceDN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371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C13713"/>
    <w:rPr>
      <w:vertAlign w:val="superscript"/>
    </w:rPr>
  </w:style>
  <w:style w:type="character" w:customStyle="1" w:styleId="Caratteredellanota">
    <w:name w:val="Carattere della nota"/>
    <w:rsid w:val="00C13713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315E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315EE"/>
    <w:rPr>
      <w:rFonts w:ascii="Times New Roman" w:eastAsia="Times New Roman" w:hAnsi="Times New Roman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A5C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A5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51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Corpodeltesto3">
    <w:name w:val="Body Text 3"/>
    <w:basedOn w:val="Normale"/>
    <w:link w:val="Corpodeltesto3Carattere"/>
    <w:rsid w:val="004513B3"/>
    <w:pPr>
      <w:widowControl/>
      <w:tabs>
        <w:tab w:val="left" w:pos="284"/>
        <w:tab w:val="left" w:pos="567"/>
        <w:tab w:val="left" w:pos="851"/>
        <w:tab w:val="left" w:pos="1134"/>
        <w:tab w:val="left" w:pos="3686"/>
        <w:tab w:val="left" w:pos="6237"/>
        <w:tab w:val="left" w:pos="6521"/>
        <w:tab w:val="left" w:pos="6804"/>
        <w:tab w:val="left" w:pos="7371"/>
        <w:tab w:val="decimal" w:pos="9072"/>
      </w:tabs>
      <w:autoSpaceDE/>
      <w:autoSpaceDN/>
      <w:spacing w:after="120"/>
      <w:jc w:val="both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513B3"/>
    <w:rPr>
      <w:rFonts w:ascii="Times New Roman" w:eastAsia="Times New Roman" w:hAnsi="Times New Roman" w:cs="Times New Roman"/>
      <w:sz w:val="16"/>
      <w:szCs w:val="16"/>
      <w:lang w:val="it-IT"/>
    </w:rPr>
  </w:style>
  <w:style w:type="paragraph" w:customStyle="1" w:styleId="CodiceDocumento">
    <w:name w:val="Codice Documento"/>
    <w:basedOn w:val="Normale"/>
    <w:rsid w:val="004513B3"/>
    <w:pPr>
      <w:widowControl/>
      <w:autoSpaceDE/>
      <w:autoSpaceDN/>
      <w:spacing w:before="120"/>
      <w:jc w:val="center"/>
    </w:pPr>
    <w:rPr>
      <w:rFonts w:ascii="Arial" w:hAnsi="Arial"/>
      <w:caps/>
      <w:sz w:val="20"/>
      <w:szCs w:val="20"/>
      <w:lang w:eastAsia="it-IT"/>
    </w:rPr>
  </w:style>
  <w:style w:type="paragraph" w:customStyle="1" w:styleId="Default">
    <w:name w:val="Default"/>
    <w:basedOn w:val="Normale"/>
    <w:rsid w:val="004513B3"/>
    <w:pPr>
      <w:widowControl/>
    </w:pPr>
    <w:rPr>
      <w:rFonts w:ascii="Arial" w:eastAsia="Calibri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E7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e"/>
    <w:rsid w:val="007C1082"/>
    <w:pPr>
      <w:widowControl/>
      <w:autoSpaceDE/>
      <w:autoSpaceDN/>
      <w:spacing w:line="240" w:lineRule="atLeast"/>
    </w:pPr>
    <w:rPr>
      <w:rFonts w:ascii="Arial" w:hAnsi="Arial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2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51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A5C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A5C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0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013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4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8C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54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8C5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8E5A2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C13713"/>
    <w:pPr>
      <w:widowControl/>
      <w:autoSpaceDE/>
      <w:autoSpaceDN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371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C13713"/>
    <w:rPr>
      <w:vertAlign w:val="superscript"/>
    </w:rPr>
  </w:style>
  <w:style w:type="character" w:customStyle="1" w:styleId="Caratteredellanota">
    <w:name w:val="Carattere della nota"/>
    <w:rsid w:val="00C13713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315E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315EE"/>
    <w:rPr>
      <w:rFonts w:ascii="Times New Roman" w:eastAsia="Times New Roman" w:hAnsi="Times New Roman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A5C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A5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51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Corpodeltesto3">
    <w:name w:val="Body Text 3"/>
    <w:basedOn w:val="Normale"/>
    <w:link w:val="Corpodeltesto3Carattere"/>
    <w:rsid w:val="004513B3"/>
    <w:pPr>
      <w:widowControl/>
      <w:tabs>
        <w:tab w:val="left" w:pos="284"/>
        <w:tab w:val="left" w:pos="567"/>
        <w:tab w:val="left" w:pos="851"/>
        <w:tab w:val="left" w:pos="1134"/>
        <w:tab w:val="left" w:pos="3686"/>
        <w:tab w:val="left" w:pos="6237"/>
        <w:tab w:val="left" w:pos="6521"/>
        <w:tab w:val="left" w:pos="6804"/>
        <w:tab w:val="left" w:pos="7371"/>
        <w:tab w:val="decimal" w:pos="9072"/>
      </w:tabs>
      <w:autoSpaceDE/>
      <w:autoSpaceDN/>
      <w:spacing w:after="120"/>
      <w:jc w:val="both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513B3"/>
    <w:rPr>
      <w:rFonts w:ascii="Times New Roman" w:eastAsia="Times New Roman" w:hAnsi="Times New Roman" w:cs="Times New Roman"/>
      <w:sz w:val="16"/>
      <w:szCs w:val="16"/>
      <w:lang w:val="it-IT"/>
    </w:rPr>
  </w:style>
  <w:style w:type="paragraph" w:customStyle="1" w:styleId="CodiceDocumento">
    <w:name w:val="Codice Documento"/>
    <w:basedOn w:val="Normale"/>
    <w:rsid w:val="004513B3"/>
    <w:pPr>
      <w:widowControl/>
      <w:autoSpaceDE/>
      <w:autoSpaceDN/>
      <w:spacing w:before="120"/>
      <w:jc w:val="center"/>
    </w:pPr>
    <w:rPr>
      <w:rFonts w:ascii="Arial" w:hAnsi="Arial"/>
      <w:caps/>
      <w:sz w:val="20"/>
      <w:szCs w:val="20"/>
      <w:lang w:eastAsia="it-IT"/>
    </w:rPr>
  </w:style>
  <w:style w:type="paragraph" w:customStyle="1" w:styleId="Default">
    <w:name w:val="Default"/>
    <w:basedOn w:val="Normale"/>
    <w:rsid w:val="004513B3"/>
    <w:pPr>
      <w:widowControl/>
    </w:pPr>
    <w:rPr>
      <w:rFonts w:ascii="Arial" w:eastAsia="Calibri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E7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e"/>
    <w:rsid w:val="007C1082"/>
    <w:pPr>
      <w:widowControl/>
      <w:autoSpaceDE/>
      <w:autoSpaceDN/>
      <w:spacing w:line="240" w:lineRule="atLeast"/>
    </w:pPr>
    <w:rPr>
      <w:rFonts w:ascii="Arial" w:hAnsi="Arial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i.camcom.gov.it/bandi-e-concorsi-0" TargetMode="External"/><Relationship Id="rId18" Type="http://schemas.openxmlformats.org/officeDocument/2006/relationships/hyperlink" Target="http://www.garanteprivacy.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i.camcom.gov.it/bandi-e-concorsi-0" TargetMode="External"/><Relationship Id="rId17" Type="http://schemas.openxmlformats.org/officeDocument/2006/relationships/hyperlink" Target="mailto:privacy@fi.camcom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fi.camcom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pporti.scuolaimprese@fi.camcom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ciaa.firenze@fi.legalmail.camcom.it" TargetMode="External"/><Relationship Id="rId10" Type="http://schemas.openxmlformats.org/officeDocument/2006/relationships/hyperlink" Target="mailto:cciaa.firenze@fi.legalmail.camcom.it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apporti.scuolaimprese@fi.camcom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8173-E979-44FA-85DC-352C2DC5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 INDUSTRIA ARTIGIANATO AGRICOLTURA</vt:lpstr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 INDUSTRIA ARTIGIANATO AGRICOLTURA</dc:title>
  <dc:creator>Crozzoletti Stefania</dc:creator>
  <cp:lastModifiedBy>Elena Zarone</cp:lastModifiedBy>
  <cp:revision>22</cp:revision>
  <cp:lastPrinted>2019-11-05T14:45:00Z</cp:lastPrinted>
  <dcterms:created xsi:type="dcterms:W3CDTF">2019-03-04T10:25:00Z</dcterms:created>
  <dcterms:modified xsi:type="dcterms:W3CDTF">2019-11-13T11:11:00Z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2017-08-16T00:00:00Z</vt:filetime>
  </property>
</Properties>
</file>