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5" w:rsidRPr="00683725" w:rsidRDefault="009B3EB8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Camera di C</w:t>
      </w:r>
      <w:r w:rsidR="00683725" w:rsidRPr="00683725">
        <w:rPr>
          <w:rFonts w:ascii="Times New Roman" w:hAnsi="Times New Roman" w:cs="Times New Roman"/>
          <w:sz w:val="24"/>
          <w:szCs w:val="24"/>
        </w:rPr>
        <w:t>ommercio</w:t>
      </w:r>
    </w:p>
    <w:p w:rsidR="00683725" w:rsidRPr="00683725" w:rsidRDefault="009B3EB8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 Artigianato e A</w:t>
      </w:r>
      <w:r w:rsidR="00683725" w:rsidRPr="00683725">
        <w:rPr>
          <w:rFonts w:ascii="Times New Roman" w:hAnsi="Times New Roman" w:cs="Times New Roman"/>
          <w:sz w:val="24"/>
          <w:szCs w:val="24"/>
        </w:rPr>
        <w:t>gricoltura</w:t>
      </w:r>
      <w:r>
        <w:rPr>
          <w:rFonts w:ascii="Times New Roman" w:hAnsi="Times New Roman" w:cs="Times New Roman"/>
          <w:sz w:val="24"/>
          <w:szCs w:val="24"/>
        </w:rPr>
        <w:t xml:space="preserve"> di Firenze</w:t>
      </w:r>
    </w:p>
    <w:p w:rsidR="00683725" w:rsidRPr="00683725" w:rsidRDefault="00683725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l’U.O. Gestione Giuridica del Personale </w:t>
      </w:r>
    </w:p>
    <w:p w:rsidR="00683725" w:rsidRPr="00683725" w:rsidRDefault="00683725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P.zza dei Giudici, 3</w:t>
      </w:r>
    </w:p>
    <w:p w:rsidR="00683725" w:rsidRPr="00683725" w:rsidRDefault="00683725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50122 Firenze </w:t>
      </w:r>
    </w:p>
    <w:p w:rsidR="00683725" w:rsidRP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Oggetto: Domanda di partecipazione all’Avviso di </w:t>
      </w:r>
      <w:r w:rsidR="00640A33">
        <w:rPr>
          <w:rFonts w:ascii="Times New Roman" w:hAnsi="Times New Roman" w:cs="Times New Roman"/>
          <w:sz w:val="24"/>
          <w:szCs w:val="24"/>
        </w:rPr>
        <w:t xml:space="preserve">selezione </w:t>
      </w:r>
      <w:r w:rsidRPr="00683725">
        <w:rPr>
          <w:rFonts w:ascii="Times New Roman" w:hAnsi="Times New Roman" w:cs="Times New Roman"/>
          <w:sz w:val="24"/>
          <w:szCs w:val="24"/>
        </w:rPr>
        <w:t xml:space="preserve">ai sensi dell’art. </w:t>
      </w:r>
      <w:r w:rsidR="00640A33">
        <w:rPr>
          <w:rFonts w:ascii="Times New Roman" w:hAnsi="Times New Roman" w:cs="Times New Roman"/>
          <w:sz w:val="24"/>
          <w:szCs w:val="24"/>
        </w:rPr>
        <w:t>13 del CCNL 16.11.2022</w:t>
      </w:r>
      <w:r w:rsidRPr="00683725">
        <w:rPr>
          <w:rFonts w:ascii="Times New Roman" w:hAnsi="Times New Roman" w:cs="Times New Roman"/>
          <w:sz w:val="24"/>
          <w:szCs w:val="24"/>
        </w:rPr>
        <w:t xml:space="preserve"> per la copertura a tempo pieno ed indeterminato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725">
        <w:rPr>
          <w:rFonts w:ascii="Times New Roman" w:hAnsi="Times New Roman" w:cs="Times New Roman"/>
          <w:sz w:val="24"/>
          <w:szCs w:val="24"/>
        </w:rPr>
        <w:t xml:space="preserve">di n. </w:t>
      </w:r>
      <w:r w:rsidR="00640A33">
        <w:rPr>
          <w:rFonts w:ascii="Times New Roman" w:hAnsi="Times New Roman" w:cs="Times New Roman"/>
          <w:sz w:val="24"/>
          <w:szCs w:val="24"/>
        </w:rPr>
        <w:t>6</w:t>
      </w:r>
      <w:r w:rsidRPr="00683725">
        <w:rPr>
          <w:rFonts w:ascii="Times New Roman" w:hAnsi="Times New Roman" w:cs="Times New Roman"/>
          <w:sz w:val="24"/>
          <w:szCs w:val="24"/>
        </w:rPr>
        <w:t xml:space="preserve"> posto </w:t>
      </w:r>
      <w:r w:rsidR="00640A33">
        <w:rPr>
          <w:rFonts w:ascii="Times New Roman" w:hAnsi="Times New Roman" w:cs="Times New Roman"/>
          <w:sz w:val="24"/>
          <w:szCs w:val="24"/>
        </w:rPr>
        <w:t>dell’Area degli ISTRUTTORI – CCNL Funzioni Locali</w:t>
      </w:r>
    </w:p>
    <w:p w:rsid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Il/la sottoscritto/a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6837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83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83725">
        <w:rPr>
          <w:rFonts w:ascii="Times New Roman" w:hAnsi="Times New Roman" w:cs="Times New Roman"/>
          <w:sz w:val="24"/>
          <w:szCs w:val="24"/>
        </w:rPr>
        <w:tab/>
        <w:t xml:space="preserve">il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residente a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in via  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Codice Fiscale  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Telefono: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83725">
        <w:rPr>
          <w:rFonts w:ascii="Times New Roman" w:hAnsi="Times New Roman" w:cs="Times New Roman"/>
          <w:sz w:val="24"/>
          <w:szCs w:val="24"/>
        </w:rPr>
        <w:t xml:space="preserve">e-mail:  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PEC certificata  dello scrivente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CHIEDE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683725">
        <w:rPr>
          <w:rFonts w:ascii="Times New Roman" w:hAnsi="Times New Roman" w:cs="Times New Roman"/>
          <w:sz w:val="24"/>
          <w:szCs w:val="24"/>
        </w:rPr>
        <w:t>ammess</w:t>
      </w:r>
      <w:proofErr w:type="spellEnd"/>
      <w:r w:rsidRPr="00683725">
        <w:rPr>
          <w:rFonts w:ascii="Times New Roman" w:hAnsi="Times New Roman" w:cs="Times New Roman"/>
          <w:sz w:val="24"/>
          <w:szCs w:val="24"/>
        </w:rPr>
        <w:t xml:space="preserve">___ a partecipare alla </w:t>
      </w:r>
      <w:r w:rsidR="00640A33">
        <w:rPr>
          <w:rFonts w:ascii="Times New Roman" w:hAnsi="Times New Roman" w:cs="Times New Roman"/>
          <w:sz w:val="24"/>
          <w:szCs w:val="24"/>
        </w:rPr>
        <w:t xml:space="preserve">procedura selettiva bandita con la determinazione </w:t>
      </w:r>
      <w:r w:rsidR="008E026D">
        <w:rPr>
          <w:rFonts w:ascii="Times New Roman" w:hAnsi="Times New Roman" w:cs="Times New Roman"/>
          <w:sz w:val="24"/>
          <w:szCs w:val="24"/>
        </w:rPr>
        <w:t xml:space="preserve">9.05.2023 </w:t>
      </w:r>
      <w:r w:rsidR="00640A33">
        <w:rPr>
          <w:rFonts w:ascii="Times New Roman" w:hAnsi="Times New Roman" w:cs="Times New Roman"/>
          <w:sz w:val="24"/>
          <w:szCs w:val="24"/>
        </w:rPr>
        <w:t xml:space="preserve">n. </w:t>
      </w:r>
      <w:r w:rsidR="008E026D">
        <w:rPr>
          <w:rFonts w:ascii="Times New Roman" w:hAnsi="Times New Roman" w:cs="Times New Roman"/>
          <w:sz w:val="24"/>
          <w:szCs w:val="24"/>
        </w:rPr>
        <w:t>198</w:t>
      </w:r>
      <w:bookmarkStart w:id="0" w:name="_GoBack"/>
      <w:bookmarkEnd w:id="0"/>
      <w:r w:rsidRPr="00683725">
        <w:rPr>
          <w:rFonts w:ascii="Times New Roman" w:hAnsi="Times New Roman" w:cs="Times New Roman"/>
          <w:sz w:val="24"/>
          <w:szCs w:val="24"/>
        </w:rPr>
        <w:t>.</w:t>
      </w:r>
    </w:p>
    <w:p w:rsidR="00683725" w:rsidRPr="00683725" w:rsidRDefault="00683725" w:rsidP="00683725">
      <w:pPr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A tal fine, presa visione dell’Avviso pubblico, ai sensi degli artt. 46 e 47 del D.P.R. n.445/2000, e consapevole delle responsabilità e delle sanzioni penali previste dall’art. 76 dello stesso D.P.R. in caso di dichiarazioni mendaci, </w:t>
      </w:r>
    </w:p>
    <w:p w:rsidR="00683725" w:rsidRDefault="00683725" w:rsidP="00683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DICHIARA</w:t>
      </w:r>
    </w:p>
    <w:p w:rsidR="00683725" w:rsidRPr="00683725" w:rsidRDefault="00683725" w:rsidP="00683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725" w:rsidRPr="009C798C" w:rsidRDefault="00683725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di essere dipendente con contratto a tempo pieno e indeterminato presso la </w:t>
      </w:r>
      <w:r w:rsidR="00640A33">
        <w:rPr>
          <w:rFonts w:ascii="Times New Roman" w:hAnsi="Times New Roman" w:cs="Times New Roman"/>
          <w:sz w:val="24"/>
          <w:szCs w:val="24"/>
        </w:rPr>
        <w:t xml:space="preserve">Camera di Commercio di Firenze </w:t>
      </w:r>
      <w:proofErr w:type="spellStart"/>
      <w:r w:rsidR="00640A33">
        <w:rPr>
          <w:rFonts w:ascii="Times New Roman" w:hAnsi="Times New Roman" w:cs="Times New Roman"/>
          <w:sz w:val="24"/>
          <w:szCs w:val="24"/>
        </w:rPr>
        <w:t>dal______________</w:t>
      </w:r>
      <w:r w:rsidRPr="009C798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 xml:space="preserve"> di essere attualmente inquadrato </w:t>
      </w:r>
      <w:r w:rsidR="00640A33">
        <w:rPr>
          <w:rFonts w:ascii="Times New Roman" w:hAnsi="Times New Roman" w:cs="Times New Roman"/>
          <w:sz w:val="24"/>
          <w:szCs w:val="24"/>
        </w:rPr>
        <w:t>nell’Area degli Operatori Esperti</w:t>
      </w:r>
      <w:r w:rsidRPr="009C798C">
        <w:rPr>
          <w:rFonts w:ascii="Times New Roman" w:hAnsi="Times New Roman" w:cs="Times New Roman"/>
          <w:sz w:val="24"/>
          <w:szCs w:val="24"/>
        </w:rPr>
        <w:t>;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3725" w:rsidRDefault="00683725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di essere in possesso </w:t>
      </w:r>
      <w:r w:rsidR="00640A33">
        <w:rPr>
          <w:rFonts w:ascii="Times New Roman" w:hAnsi="Times New Roman" w:cs="Times New Roman"/>
          <w:sz w:val="24"/>
          <w:szCs w:val="24"/>
        </w:rPr>
        <w:t>dei seguente titolo di studio ______________ conseguito</w:t>
      </w:r>
      <w:r w:rsidR="009B3EB8">
        <w:rPr>
          <w:rFonts w:ascii="Times New Roman" w:hAnsi="Times New Roman" w:cs="Times New Roman"/>
          <w:sz w:val="24"/>
          <w:szCs w:val="24"/>
        </w:rPr>
        <w:t xml:space="preserve"> il __________ presso__________</w:t>
      </w:r>
      <w:r w:rsidRPr="00683725">
        <w:rPr>
          <w:rFonts w:ascii="Times New Roman" w:hAnsi="Times New Roman" w:cs="Times New Roman"/>
          <w:sz w:val="24"/>
          <w:szCs w:val="24"/>
        </w:rPr>
        <w:t>;</w:t>
      </w:r>
    </w:p>
    <w:p w:rsidR="008F6EC2" w:rsidRPr="008F6EC2" w:rsidRDefault="008F6EC2" w:rsidP="008F6EC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8F6EC2" w:rsidP="008F6EC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8F6EC2">
        <w:rPr>
          <w:rFonts w:ascii="Times New Roman" w:hAnsi="Times New Roman" w:cs="Times New Roman"/>
          <w:sz w:val="24"/>
          <w:szCs w:val="24"/>
        </w:rPr>
        <w:t>non aver riportato condanne penali e non aver procedimenti penali in corso che impediscano, ai sensi delle vigenti disposizioni in materia, la costituzione del rapporto d’impiego con la Pubblica Amministrazione</w:t>
      </w:r>
      <w:r w:rsidR="009C798C" w:rsidRPr="009C798C">
        <w:rPr>
          <w:rFonts w:ascii="Times New Roman" w:hAnsi="Times New Roman" w:cs="Times New Roman"/>
          <w:sz w:val="24"/>
          <w:szCs w:val="24"/>
        </w:rPr>
        <w:t>;</w:t>
      </w:r>
    </w:p>
    <w:p w:rsidR="009C798C" w:rsidRDefault="009C798C" w:rsidP="009C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Il/La sottoscritto/a allega:</w:t>
      </w:r>
    </w:p>
    <w:p w:rsidR="00683725" w:rsidRPr="009C798C" w:rsidRDefault="00683725" w:rsidP="009C798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curriculum vitae </w:t>
      </w:r>
      <w:r w:rsidR="008F6EC2">
        <w:rPr>
          <w:rFonts w:ascii="Times New Roman" w:hAnsi="Times New Roman" w:cs="Times New Roman"/>
          <w:sz w:val="24"/>
          <w:szCs w:val="24"/>
        </w:rPr>
        <w:t>nella forma richiesta dall’Avviso,</w:t>
      </w:r>
      <w:r w:rsidRPr="009C798C">
        <w:rPr>
          <w:rFonts w:ascii="Times New Roman" w:hAnsi="Times New Roman" w:cs="Times New Roman"/>
          <w:sz w:val="24"/>
          <w:szCs w:val="24"/>
        </w:rPr>
        <w:t xml:space="preserve"> debitamente datato e firmato;</w:t>
      </w:r>
    </w:p>
    <w:p w:rsidR="00683725" w:rsidRPr="009C798C" w:rsidRDefault="00683725" w:rsidP="009C79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lastRenderedPageBreak/>
        <w:t>informativa ai sensi dell’art. 13 del Regolamento UE n. 2016/679 e della normativa nazionale in materia di privacy debitamente datata e firmata;</w:t>
      </w:r>
    </w:p>
    <w:p w:rsidR="008F6EC2" w:rsidRDefault="008F6EC2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Il/La sottoscritto/a si impegna a comunicare eventuali variazione nei recapiti forniti con la presente domanda riconoscendo che l’Amministrazione non ha alcuna responsabilità per variazioni non comunicate o per irreperibilità. </w:t>
      </w:r>
    </w:p>
    <w:p w:rsid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EC2" w:rsidRPr="00683725" w:rsidRDefault="008F6EC2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Data 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F6EC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83725">
        <w:rPr>
          <w:rFonts w:ascii="Times New Roman" w:hAnsi="Times New Roman" w:cs="Times New Roman"/>
          <w:sz w:val="24"/>
          <w:szCs w:val="24"/>
        </w:rPr>
        <w:t xml:space="preserve">                      Firma </w:t>
      </w:r>
      <w:r w:rsidR="008F6EC2">
        <w:rPr>
          <w:rFonts w:ascii="Times New Roman" w:hAnsi="Times New Roman" w:cs="Times New Roman"/>
          <w:sz w:val="24"/>
          <w:szCs w:val="24"/>
        </w:rPr>
        <w:t xml:space="preserve"> digitale</w:t>
      </w:r>
      <w:r w:rsidRPr="00683725">
        <w:rPr>
          <w:rFonts w:ascii="Times New Roman" w:hAnsi="Times New Roman" w:cs="Times New Roman"/>
          <w:sz w:val="24"/>
          <w:szCs w:val="24"/>
        </w:rPr>
        <w:t>_________________</w:t>
      </w:r>
    </w:p>
    <w:p w:rsidR="009B3EB8" w:rsidRDefault="009B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798C" w:rsidRPr="009C798C" w:rsidRDefault="009C798C" w:rsidP="009C7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MODELLO DA RESTITUIRE DATATO E FIRMATO UNITAMENTE ALLA DOMANDA DI PARTECIPAZIONE ALLA SELEZIONE</w:t>
      </w:r>
    </w:p>
    <w:p w:rsidR="009C798C" w:rsidRPr="009C798C" w:rsidRDefault="009C798C" w:rsidP="009C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Informativa ai sensi dell'articolo 13 del Regolamento UE n. 2016/679 e della normativa nazionale in materia.</w:t>
      </w:r>
    </w:p>
    <w:p w:rsidR="009C798C" w:rsidRDefault="009C798C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Ai sensi dell’art. 13 del Decreto Legislativo 30 giugno 2003, n. 196 (di seguito “Codice Privacy”), dell'art. 13 del Regolamento UE 679/2016 ed in relazione alle informazioni di cui si entrerà in possesso, ai fini della tutela delle persone e degli altri soggetti in materia di trattamento di dati personali, La informiamo che i dati personali acquisiti dalla </w:t>
      </w:r>
      <w:r>
        <w:rPr>
          <w:rFonts w:ascii="Times New Roman" w:hAnsi="Times New Roman" w:cs="Times New Roman"/>
          <w:sz w:val="24"/>
          <w:szCs w:val="24"/>
        </w:rPr>
        <w:t xml:space="preserve">Camera di commercio di </w:t>
      </w:r>
      <w:r w:rsidRPr="009C798C">
        <w:rPr>
          <w:rFonts w:ascii="Times New Roman" w:hAnsi="Times New Roman" w:cs="Times New Roman"/>
          <w:sz w:val="24"/>
          <w:szCs w:val="24"/>
        </w:rPr>
        <w:t xml:space="preserve">Firenze e/o da Lei forniti in occasione della presente procedura </w:t>
      </w:r>
      <w:r w:rsidR="003B174A">
        <w:rPr>
          <w:rFonts w:ascii="Times New Roman" w:hAnsi="Times New Roman" w:cs="Times New Roman"/>
          <w:sz w:val="24"/>
          <w:szCs w:val="24"/>
        </w:rPr>
        <w:t>progressione verticale ai sensi art. 13 CCNL 16-11-2022</w:t>
      </w:r>
      <w:r w:rsidRPr="009C798C">
        <w:rPr>
          <w:rFonts w:ascii="Times New Roman" w:hAnsi="Times New Roman" w:cs="Times New Roman"/>
          <w:sz w:val="24"/>
          <w:szCs w:val="24"/>
        </w:rPr>
        <w:t xml:space="preserve"> formeranno oggetto di trattamento nel rispetto della normativa sopra richiamata e degli obblighi di riservatezza cui è tenuta la nostra Amministrazione.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Titolare del trattamento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Il Titolare del trattamento è la </w:t>
      </w:r>
      <w:r>
        <w:rPr>
          <w:rFonts w:ascii="Times New Roman" w:hAnsi="Times New Roman" w:cs="Times New Roman"/>
          <w:sz w:val="24"/>
          <w:szCs w:val="24"/>
        </w:rPr>
        <w:t xml:space="preserve">Camera di commercio </w:t>
      </w:r>
      <w:r w:rsidRPr="009C798C">
        <w:rPr>
          <w:rFonts w:ascii="Times New Roman" w:hAnsi="Times New Roman" w:cs="Times New Roman"/>
          <w:sz w:val="24"/>
          <w:szCs w:val="24"/>
        </w:rPr>
        <w:t xml:space="preserve"> di Firenze, con sede in </w:t>
      </w:r>
      <w:r>
        <w:rPr>
          <w:rFonts w:ascii="Times New Roman" w:hAnsi="Times New Roman" w:cs="Times New Roman"/>
          <w:sz w:val="24"/>
          <w:szCs w:val="24"/>
        </w:rPr>
        <w:t>P.zza dei Giudici, 3</w:t>
      </w:r>
      <w:r w:rsidRPr="009C798C">
        <w:rPr>
          <w:rFonts w:ascii="Times New Roman" w:hAnsi="Times New Roman" w:cs="Times New Roman"/>
          <w:sz w:val="24"/>
          <w:szCs w:val="24"/>
        </w:rPr>
        <w:t xml:space="preserve"> – Firenze -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>: cciaa</w:t>
      </w:r>
      <w:r>
        <w:rPr>
          <w:rFonts w:ascii="Times New Roman" w:hAnsi="Times New Roman" w:cs="Times New Roman"/>
          <w:sz w:val="24"/>
          <w:szCs w:val="24"/>
        </w:rPr>
        <w:t>.firenze@fi.legalmail.camcom.it</w:t>
      </w:r>
      <w:r w:rsidRPr="009C798C">
        <w:rPr>
          <w:rFonts w:ascii="Times New Roman" w:hAnsi="Times New Roman" w:cs="Times New Roman"/>
          <w:sz w:val="24"/>
          <w:szCs w:val="24"/>
        </w:rPr>
        <w:t>, in persona del suo legale rappresentante pro-tempore, con domicilio eletto in Firenze, Piazza de’ Giudici 3.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Il Titolare può essere contattato mediante email all'indirizzo PEC cciaa.firenze@fi.legalmail.camcom.it o all’indirizzo di posta elettronica info@fi.camcom.it. 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Responsabile della protezione dei dati (DPO)</w:t>
      </w:r>
    </w:p>
    <w:p w:rsidR="009C798C" w:rsidRDefault="006D6161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C7">
        <w:rPr>
          <w:rFonts w:ascii="Times New Roman" w:hAnsi="Times New Roman" w:cs="Times New Roman"/>
          <w:sz w:val="24"/>
          <w:szCs w:val="24"/>
        </w:rPr>
        <w:t>La Camera di commercio ha nominato un</w:t>
      </w:r>
      <w:r w:rsidR="009C798C" w:rsidRPr="007E05C7">
        <w:rPr>
          <w:rFonts w:ascii="Times New Roman" w:hAnsi="Times New Roman" w:cs="Times New Roman"/>
          <w:sz w:val="24"/>
          <w:szCs w:val="24"/>
        </w:rPr>
        <w:t xml:space="preserve"> responsabile della protezione dei dati (DPO) </w:t>
      </w:r>
      <w:r w:rsidRPr="007E05C7">
        <w:rPr>
          <w:rFonts w:ascii="Times New Roman" w:hAnsi="Times New Roman" w:cs="Times New Roman"/>
          <w:sz w:val="24"/>
          <w:szCs w:val="24"/>
        </w:rPr>
        <w:t xml:space="preserve">che </w:t>
      </w:r>
      <w:r w:rsidR="00F31656" w:rsidRPr="007E05C7">
        <w:rPr>
          <w:rFonts w:ascii="Times New Roman" w:hAnsi="Times New Roman" w:cs="Times New Roman"/>
          <w:sz w:val="24"/>
          <w:szCs w:val="24"/>
        </w:rPr>
        <w:t xml:space="preserve">può essere contattato mediante  </w:t>
      </w:r>
      <w:r w:rsidR="009C798C" w:rsidRPr="007E05C7">
        <w:rPr>
          <w:rFonts w:ascii="Times New Roman" w:hAnsi="Times New Roman" w:cs="Times New Roman"/>
          <w:sz w:val="24"/>
          <w:szCs w:val="24"/>
        </w:rPr>
        <w:t>email</w:t>
      </w:r>
      <w:r w:rsidRPr="007E05C7">
        <w:rPr>
          <w:rFonts w:ascii="Times New Roman" w:hAnsi="Times New Roman" w:cs="Times New Roman"/>
          <w:sz w:val="24"/>
          <w:szCs w:val="24"/>
        </w:rPr>
        <w:t xml:space="preserve"> all’indirizzo</w:t>
      </w:r>
      <w:r w:rsidR="009C798C" w:rsidRPr="009C798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C798C" w:rsidRPr="006F085A">
          <w:rPr>
            <w:rStyle w:val="Collegamentoipertestuale"/>
            <w:rFonts w:ascii="Times New Roman" w:hAnsi="Times New Roman" w:cs="Times New Roman"/>
            <w:sz w:val="24"/>
            <w:szCs w:val="24"/>
          </w:rPr>
          <w:t>privacy@fi.camcom.it</w:t>
        </w:r>
      </w:hyperlink>
      <w:r w:rsidR="009C798C" w:rsidRPr="009C798C">
        <w:rPr>
          <w:rFonts w:ascii="Times New Roman" w:hAnsi="Times New Roman" w:cs="Times New Roman"/>
          <w:sz w:val="24"/>
          <w:szCs w:val="24"/>
        </w:rPr>
        <w:t>.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Finalità del trattamento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 dati personali da Lei forniti, nonché i loro aggiornamenti in caso di variazione, sono trattati ai sensi </w:t>
      </w:r>
      <w:r w:rsidRPr="007E05C7">
        <w:rPr>
          <w:rFonts w:ascii="Times New Roman" w:hAnsi="Times New Roman" w:cs="Times New Roman"/>
          <w:sz w:val="24"/>
          <w:szCs w:val="24"/>
        </w:rPr>
        <w:t>dell'art. 6,</w:t>
      </w:r>
      <w:r w:rsidR="006D6161" w:rsidRPr="007E05C7">
        <w:rPr>
          <w:rFonts w:ascii="Times New Roman" w:hAnsi="Times New Roman" w:cs="Times New Roman"/>
          <w:sz w:val="24"/>
          <w:szCs w:val="24"/>
        </w:rPr>
        <w:t xml:space="preserve"> comma 1</w:t>
      </w:r>
      <w:r w:rsidRPr="007E0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5C7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7E05C7">
        <w:rPr>
          <w:rFonts w:ascii="Times New Roman" w:hAnsi="Times New Roman" w:cs="Times New Roman"/>
          <w:sz w:val="24"/>
          <w:szCs w:val="24"/>
        </w:rPr>
        <w:t>.</w:t>
      </w:r>
      <w:r w:rsidR="006D6161" w:rsidRPr="007E05C7">
        <w:rPr>
          <w:rFonts w:ascii="Times New Roman" w:hAnsi="Times New Roman" w:cs="Times New Roman"/>
          <w:sz w:val="24"/>
          <w:szCs w:val="24"/>
        </w:rPr>
        <w:t xml:space="preserve"> b) e</w:t>
      </w:r>
      <w:r w:rsidRPr="007E0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5C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E05C7">
        <w:rPr>
          <w:rFonts w:ascii="Times New Roman" w:hAnsi="Times New Roman" w:cs="Times New Roman"/>
          <w:sz w:val="24"/>
          <w:szCs w:val="24"/>
        </w:rPr>
        <w:t>) del regolamento UE 2016/679 per tutti gli adempimenti connessi alla procedura selettiva cui si riferiscono e nel rispetto degli obblighi previsti dalla normativa e dalle disposizioni regolamentari</w:t>
      </w:r>
      <w:r w:rsidRPr="009C798C">
        <w:rPr>
          <w:rFonts w:ascii="Times New Roman" w:hAnsi="Times New Roman" w:cs="Times New Roman"/>
          <w:sz w:val="24"/>
          <w:szCs w:val="24"/>
        </w:rPr>
        <w:t>. Il conferimento dei dati da parte dei candidati è pertanto obbligatorio ai fini della valutazione dei requisiti di partecipazione, pena l’esclusione dalla procedura medesima.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AC4E04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04">
        <w:rPr>
          <w:rFonts w:ascii="Times New Roman" w:hAnsi="Times New Roman" w:cs="Times New Roman"/>
          <w:b/>
          <w:sz w:val="24"/>
          <w:szCs w:val="24"/>
        </w:rPr>
        <w:t>Modalità di trattamento e conservazione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Il trattamento sarà svolto in forma automatizzata e/o manuale, nel rispetto di quanto previsto dall’art. 32 del Regolamento UE n. 2016/679 e dall’Allegato B del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 xml:space="preserve"> 196/2003 (artt. 33-36 del Codice) in materia di misure di sicurezza, ad opera di soggetti appositamente incaricati e in ottemperanza a quanto previsto dall'art. 29 del Regolamento UE n. 2016/ 679.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Si segnala che, nel rispetto dei principi di liceità, limitazione delle finalità e minimizzazione dei dati, ai sensi dell’art. 5 del Regolamento, i dati sono conservati per il tempo di espletamento </w:t>
      </w:r>
      <w:r w:rsidR="003B174A">
        <w:rPr>
          <w:rFonts w:ascii="Times New Roman" w:hAnsi="Times New Roman" w:cs="Times New Roman"/>
          <w:sz w:val="24"/>
          <w:szCs w:val="24"/>
        </w:rPr>
        <w:t>della procedura selettiva</w:t>
      </w:r>
      <w:r w:rsidRPr="009C798C">
        <w:rPr>
          <w:rFonts w:ascii="Times New Roman" w:hAnsi="Times New Roman" w:cs="Times New Roman"/>
          <w:sz w:val="24"/>
          <w:szCs w:val="24"/>
        </w:rPr>
        <w:t>, e comunque nel termine necessario per la gestione di possibili ricorsi/contenziosi.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AC4E04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04">
        <w:rPr>
          <w:rFonts w:ascii="Times New Roman" w:hAnsi="Times New Roman" w:cs="Times New Roman"/>
          <w:b/>
          <w:sz w:val="24"/>
          <w:szCs w:val="24"/>
        </w:rPr>
        <w:t>Ambito di comunicazione e diffusione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I dati potranno essere comunicati ad altre Amministrazioni Pubbliche interessate alla posizione giuridica del candidato. I dati saranno trattati anche successivamente, in caso di instaurazione del rapporto di lavoro, per le finalità inerenti alla gestione del rapporto medesimo.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Sono previste comunicazioni pubbliche relative alla procedura selettiva ed alcuni dati potranno essere pubblicati on line nella sezione: Amministrazione Trasparente in quanto necessario per </w:t>
      </w:r>
      <w:r w:rsidRPr="009C798C">
        <w:rPr>
          <w:rFonts w:ascii="Times New Roman" w:hAnsi="Times New Roman" w:cs="Times New Roman"/>
          <w:sz w:val="24"/>
          <w:szCs w:val="24"/>
        </w:rPr>
        <w:lastRenderedPageBreak/>
        <w:t xml:space="preserve">adempiere agli obblighi di legge previsti del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 xml:space="preserve"> n. 33/2013 - testo unico in materia di trasparenza amministrativa.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AC4E04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04">
        <w:rPr>
          <w:rFonts w:ascii="Times New Roman" w:hAnsi="Times New Roman" w:cs="Times New Roman"/>
          <w:b/>
          <w:sz w:val="24"/>
          <w:szCs w:val="24"/>
        </w:rPr>
        <w:t>Trasferimento dei dati personali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I suoi dati non saranno trasferiti né in Stati membri dell’Unione Europea né in Paesi terzi non appartenenti all’Unione Europea.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AC4E04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04">
        <w:rPr>
          <w:rFonts w:ascii="Times New Roman" w:hAnsi="Times New Roman" w:cs="Times New Roman"/>
          <w:b/>
          <w:sz w:val="24"/>
          <w:szCs w:val="24"/>
        </w:rPr>
        <w:t xml:space="preserve">Esistenza di un processo decisionale automatizzato, compresa la </w:t>
      </w:r>
      <w:proofErr w:type="spellStart"/>
      <w:r w:rsidRPr="00AC4E04">
        <w:rPr>
          <w:rFonts w:ascii="Times New Roman" w:hAnsi="Times New Roman" w:cs="Times New Roman"/>
          <w:b/>
          <w:sz w:val="24"/>
          <w:szCs w:val="24"/>
        </w:rPr>
        <w:t>profilazione</w:t>
      </w:r>
      <w:proofErr w:type="spellEnd"/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La </w:t>
      </w:r>
      <w:r w:rsidR="00AC4E04">
        <w:rPr>
          <w:rFonts w:ascii="Times New Roman" w:hAnsi="Times New Roman" w:cs="Times New Roman"/>
          <w:sz w:val="24"/>
          <w:szCs w:val="24"/>
        </w:rPr>
        <w:t xml:space="preserve">Camera di commercio </w:t>
      </w:r>
      <w:r w:rsidRPr="009C798C">
        <w:rPr>
          <w:rFonts w:ascii="Times New Roman" w:hAnsi="Times New Roman" w:cs="Times New Roman"/>
          <w:sz w:val="24"/>
          <w:szCs w:val="24"/>
        </w:rPr>
        <w:t xml:space="preserve">di Firenze non adotta alcun processo decisionale automatizzato, compresa la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profilazione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>, di cui all’articolo 22, paragrafi 1 e 4, del Regolamento UE n. 679/2016.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D1057E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57E">
        <w:rPr>
          <w:rFonts w:ascii="Times New Roman" w:hAnsi="Times New Roman" w:cs="Times New Roman"/>
          <w:b/>
          <w:sz w:val="24"/>
          <w:szCs w:val="24"/>
        </w:rPr>
        <w:t>Diritti dell’interessato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In ogni momento, Lei potrà esercitare, ai sensi dell’art. 7 del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 xml:space="preserve"> 196/2003 e degli articoli dal 15 al 22 del Regolamento UE n. 2016/679, nei casi previsti, i seguenti diritti:  </w:t>
      </w:r>
    </w:p>
    <w:p w:rsidR="009C798C" w:rsidRPr="007E05C7" w:rsidRDefault="009C798C" w:rsidP="007E05C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- diritto di accesso ai suoi dati personali; dir</w:t>
      </w:r>
      <w:r w:rsidR="00B71609">
        <w:rPr>
          <w:rFonts w:ascii="Times New Roman" w:hAnsi="Times New Roman" w:cs="Times New Roman"/>
          <w:sz w:val="24"/>
          <w:szCs w:val="24"/>
        </w:rPr>
        <w:t>itto di chiederne la rettifica.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Può esercitare i Suoi diritti con richiesta scritta inviata al Responsabile per la protezione dei dati presso la </w:t>
      </w:r>
      <w:r w:rsidR="00D1057E">
        <w:rPr>
          <w:rFonts w:ascii="Times New Roman" w:hAnsi="Times New Roman" w:cs="Times New Roman"/>
          <w:sz w:val="24"/>
          <w:szCs w:val="24"/>
        </w:rPr>
        <w:t>Camera di commercio</w:t>
      </w:r>
      <w:r w:rsidRPr="009C798C">
        <w:rPr>
          <w:rFonts w:ascii="Times New Roman" w:hAnsi="Times New Roman" w:cs="Times New Roman"/>
          <w:sz w:val="24"/>
          <w:szCs w:val="24"/>
        </w:rPr>
        <w:t xml:space="preserve"> di Firenze.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Gli interessati che ritengono che il trattamento dei dati personali a loro riferiti avvenga in violazione di quanto previsto dal Regolamento hanno il diritto di proporre reclamo al Garante della Privacy, come previsto dall’art. 77 del Regolamento stesso, o di adire le opportune sedi giudiziarie (art. 79 del Regolamento).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Io sottoscritto/a dichiaro di aver ricevuto l’informativa che precede.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57E" w:rsidRDefault="00D1057E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57E" w:rsidRPr="009C798C" w:rsidRDefault="00D1057E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ab/>
        <w:t>Data</w:t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  <w:t>Firma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…………………………………….</w:t>
      </w:r>
    </w:p>
    <w:sectPr w:rsidR="009C7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B4C"/>
    <w:multiLevelType w:val="hybridMultilevel"/>
    <w:tmpl w:val="321CA2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851C0"/>
    <w:multiLevelType w:val="hybridMultilevel"/>
    <w:tmpl w:val="85D6D696"/>
    <w:lvl w:ilvl="0" w:tplc="0D7E04FC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7E124232"/>
    <w:multiLevelType w:val="hybridMultilevel"/>
    <w:tmpl w:val="8A8EF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38"/>
    <w:rsid w:val="00037238"/>
    <w:rsid w:val="00111C21"/>
    <w:rsid w:val="003B174A"/>
    <w:rsid w:val="00640A33"/>
    <w:rsid w:val="00680FC2"/>
    <w:rsid w:val="00683725"/>
    <w:rsid w:val="006A6C84"/>
    <w:rsid w:val="006D6161"/>
    <w:rsid w:val="006E1C34"/>
    <w:rsid w:val="00770720"/>
    <w:rsid w:val="007E05C7"/>
    <w:rsid w:val="008E026D"/>
    <w:rsid w:val="008F6EC2"/>
    <w:rsid w:val="009B3EB8"/>
    <w:rsid w:val="009C798C"/>
    <w:rsid w:val="00AC4E04"/>
    <w:rsid w:val="00B71609"/>
    <w:rsid w:val="00D1057E"/>
    <w:rsid w:val="00E42ACF"/>
    <w:rsid w:val="00EA1ECF"/>
    <w:rsid w:val="00F31656"/>
    <w:rsid w:val="00F72285"/>
    <w:rsid w:val="00FA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9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7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9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7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fi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Beatrice Piemontese</dc:creator>
  <cp:lastModifiedBy>Maria Tesi</cp:lastModifiedBy>
  <cp:revision>2</cp:revision>
  <dcterms:created xsi:type="dcterms:W3CDTF">2023-05-10T07:18:00Z</dcterms:created>
  <dcterms:modified xsi:type="dcterms:W3CDTF">2023-05-10T07:18:00Z</dcterms:modified>
</cp:coreProperties>
</file>