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71" w:rsidRPr="000D4681" w:rsidRDefault="00814071" w:rsidP="000D4681">
      <w:pPr>
        <w:jc w:val="center"/>
        <w:outlineLvl w:val="0"/>
        <w:rPr>
          <w:rFonts w:ascii="Arial" w:hAnsi="Arial" w:cs="Arial"/>
          <w:b/>
          <w:color w:val="000080"/>
          <w:sz w:val="28"/>
          <w:szCs w:val="28"/>
        </w:rPr>
      </w:pPr>
      <w:r w:rsidRPr="000D4681">
        <w:rPr>
          <w:rFonts w:ascii="Arial" w:hAnsi="Arial" w:cs="Arial"/>
          <w:b/>
          <w:color w:val="000080"/>
          <w:sz w:val="28"/>
          <w:szCs w:val="28"/>
        </w:rPr>
        <w:t>SPORTELLO ETICHETTATURA</w:t>
      </w:r>
    </w:p>
    <w:p w:rsidR="00F91EFA" w:rsidRPr="00814071" w:rsidRDefault="00814071" w:rsidP="00814071">
      <w:pPr>
        <w:rPr>
          <w:rFonts w:ascii="Arial" w:hAnsi="Arial" w:cs="Arial"/>
          <w:b/>
          <w:color w:val="000080"/>
          <w:sz w:val="28"/>
          <w:szCs w:val="28"/>
        </w:rPr>
      </w:pPr>
      <w:r w:rsidRPr="000D4681">
        <w:rPr>
          <w:rFonts w:ascii="Arial" w:hAnsi="Arial" w:cs="Arial"/>
          <w:b/>
          <w:color w:val="000080"/>
          <w:sz w:val="28"/>
          <w:szCs w:val="28"/>
        </w:rPr>
        <w:t>PRODOTTI E SICUREZZA ALIMENTARE E PRODOTTI NON ALIMENTARI</w:t>
      </w:r>
    </w:p>
    <w:p w:rsidR="00814071" w:rsidRDefault="00814071" w:rsidP="000D4681">
      <w:pPr>
        <w:rPr>
          <w:rFonts w:ascii="Arial" w:hAnsi="Arial" w:cs="Arial"/>
          <w:b/>
          <w:color w:val="000080"/>
        </w:rPr>
      </w:pPr>
    </w:p>
    <w:p w:rsidR="000D4681" w:rsidRDefault="000D4681" w:rsidP="000D4681">
      <w:pPr>
        <w:rPr>
          <w:rFonts w:ascii="Arial" w:hAnsi="Arial" w:cs="Arial"/>
          <w:b/>
          <w:color w:val="000080"/>
        </w:rPr>
      </w:pPr>
    </w:p>
    <w:p w:rsidR="00A90A32" w:rsidRPr="00737A88" w:rsidRDefault="00A90A32" w:rsidP="00737A88">
      <w:pPr>
        <w:jc w:val="center"/>
        <w:rPr>
          <w:rFonts w:ascii="Arial" w:hAnsi="Arial" w:cs="Arial"/>
          <w:color w:val="000080"/>
        </w:rPr>
      </w:pPr>
      <w:r w:rsidRPr="00737A88">
        <w:rPr>
          <w:rFonts w:ascii="Arial" w:hAnsi="Arial" w:cs="Arial"/>
          <w:b/>
          <w:color w:val="000080"/>
        </w:rPr>
        <w:t>MODULO DI RICHIESTA INFORMAZIONI</w:t>
      </w:r>
    </w:p>
    <w:p w:rsidR="001434F2" w:rsidRPr="001434F2" w:rsidRDefault="00A90A32" w:rsidP="00737A88">
      <w:pPr>
        <w:jc w:val="center"/>
        <w:rPr>
          <w:rFonts w:ascii="Arial" w:hAnsi="Arial" w:cs="Arial"/>
          <w:b/>
          <w:color w:val="000080"/>
        </w:rPr>
      </w:pPr>
      <w:r w:rsidRPr="00737A88">
        <w:rPr>
          <w:rFonts w:ascii="Arial" w:hAnsi="Arial" w:cs="Arial"/>
          <w:b/>
          <w:color w:val="000080"/>
        </w:rPr>
        <w:t xml:space="preserve">da trasmettere via </w:t>
      </w:r>
      <w:r w:rsidR="00095D88">
        <w:rPr>
          <w:rFonts w:ascii="Arial" w:hAnsi="Arial" w:cs="Arial"/>
          <w:b/>
          <w:color w:val="000080"/>
        </w:rPr>
        <w:t>e</w:t>
      </w:r>
      <w:r w:rsidRPr="00737A88">
        <w:rPr>
          <w:rFonts w:ascii="Arial" w:hAnsi="Arial" w:cs="Arial"/>
          <w:b/>
          <w:color w:val="000080"/>
        </w:rPr>
        <w:t>mail</w:t>
      </w:r>
      <w:r w:rsidR="00095D88">
        <w:rPr>
          <w:rFonts w:ascii="Arial" w:hAnsi="Arial" w:cs="Arial"/>
          <w:b/>
          <w:color w:val="000080"/>
        </w:rPr>
        <w:t xml:space="preserve"> a </w:t>
      </w:r>
      <w:hyperlink r:id="rId9" w:history="1">
        <w:r w:rsidR="006F2748" w:rsidRPr="00CA0BBA">
          <w:rPr>
            <w:rStyle w:val="Collegamentoipertestuale"/>
            <w:rFonts w:ascii="Arial" w:hAnsi="Arial" w:cs="Arial"/>
            <w:b/>
          </w:rPr>
          <w:t>etichettatura@fi.camcom.it</w:t>
        </w:r>
      </w:hyperlink>
    </w:p>
    <w:p w:rsidR="00F91EFA" w:rsidRDefault="00A90A32" w:rsidP="00737A88">
      <w:pPr>
        <w:jc w:val="both"/>
        <w:rPr>
          <w:rFonts w:ascii="Arial" w:hAnsi="Arial"/>
          <w:sz w:val="20"/>
          <w:szCs w:val="20"/>
        </w:rPr>
      </w:pPr>
      <w:r w:rsidRPr="00B16604">
        <w:rPr>
          <w:rFonts w:ascii="Arial" w:hAnsi="Arial"/>
          <w:sz w:val="20"/>
          <w:szCs w:val="20"/>
        </w:rPr>
        <w:t xml:space="preserve"> </w:t>
      </w:r>
    </w:p>
    <w:p w:rsidR="000D4681" w:rsidRPr="00B16604" w:rsidRDefault="000D4681" w:rsidP="00737A88">
      <w:pPr>
        <w:jc w:val="both"/>
        <w:rPr>
          <w:rFonts w:ascii="Arial" w:hAnsi="Arial"/>
          <w:sz w:val="20"/>
          <w:szCs w:val="20"/>
        </w:rPr>
      </w:pPr>
    </w:p>
    <w:p w:rsidR="00B16604" w:rsidRPr="000D4681" w:rsidRDefault="00DD7FFD" w:rsidP="00B16604">
      <w:pPr>
        <w:jc w:val="both"/>
        <w:rPr>
          <w:rFonts w:ascii="Arial" w:hAnsi="Arial"/>
          <w:sz w:val="20"/>
          <w:szCs w:val="20"/>
        </w:rPr>
      </w:pPr>
      <w:r w:rsidRPr="000D4681">
        <w:rPr>
          <w:rFonts w:ascii="Arial" w:hAnsi="Arial"/>
          <w:sz w:val="20"/>
          <w:szCs w:val="20"/>
        </w:rPr>
        <w:t xml:space="preserve">Lo Sportello Etichettatura </w:t>
      </w:r>
      <w:r w:rsidR="00814071" w:rsidRPr="000D4681">
        <w:rPr>
          <w:rFonts w:ascii="Arial" w:hAnsi="Arial"/>
          <w:sz w:val="20"/>
          <w:szCs w:val="20"/>
        </w:rPr>
        <w:t>è</w:t>
      </w:r>
      <w:r w:rsidRPr="000D4681">
        <w:rPr>
          <w:rFonts w:ascii="Arial" w:hAnsi="Arial"/>
          <w:sz w:val="20"/>
          <w:szCs w:val="20"/>
        </w:rPr>
        <w:t xml:space="preserve"> a disposizione per rispondere a</w:t>
      </w:r>
      <w:r w:rsidR="00814071" w:rsidRPr="000D4681">
        <w:rPr>
          <w:rFonts w:ascii="Arial" w:hAnsi="Arial"/>
          <w:sz w:val="20"/>
          <w:szCs w:val="20"/>
        </w:rPr>
        <w:t>i</w:t>
      </w:r>
      <w:r w:rsidRPr="000D4681">
        <w:rPr>
          <w:rFonts w:ascii="Arial" w:hAnsi="Arial"/>
          <w:sz w:val="20"/>
          <w:szCs w:val="20"/>
        </w:rPr>
        <w:t xml:space="preserve"> quesiti </w:t>
      </w:r>
      <w:r w:rsidR="00814071" w:rsidRPr="000D4681">
        <w:rPr>
          <w:rFonts w:ascii="Arial" w:hAnsi="Arial"/>
          <w:sz w:val="20"/>
          <w:szCs w:val="20"/>
        </w:rPr>
        <w:t>degli operatori</w:t>
      </w:r>
      <w:r w:rsidRPr="000D4681">
        <w:rPr>
          <w:rFonts w:ascii="Arial" w:hAnsi="Arial"/>
          <w:sz w:val="20"/>
          <w:szCs w:val="20"/>
        </w:rPr>
        <w:t>. Esperti del</w:t>
      </w:r>
      <w:r w:rsidR="00814071" w:rsidRPr="000D4681">
        <w:rPr>
          <w:rFonts w:ascii="Arial" w:hAnsi="Arial"/>
          <w:sz w:val="20"/>
          <w:szCs w:val="20"/>
        </w:rPr>
        <w:t>la Camera di Commercio e del</w:t>
      </w:r>
      <w:r w:rsidRPr="000D4681">
        <w:rPr>
          <w:rFonts w:ascii="Arial" w:hAnsi="Arial"/>
          <w:sz w:val="20"/>
          <w:szCs w:val="20"/>
        </w:rPr>
        <w:t xml:space="preserve"> Laboratorio Chimico valuteranno in funzione della complessità del quesito, </w:t>
      </w:r>
      <w:r w:rsidR="00033FE5" w:rsidRPr="000D4681">
        <w:rPr>
          <w:rFonts w:ascii="Arial" w:hAnsi="Arial"/>
          <w:sz w:val="20"/>
          <w:szCs w:val="20"/>
        </w:rPr>
        <w:t>se rispondere telefonicamente</w:t>
      </w:r>
      <w:r w:rsidRPr="000D4681">
        <w:rPr>
          <w:rFonts w:ascii="Arial" w:hAnsi="Arial"/>
          <w:sz w:val="20"/>
          <w:szCs w:val="20"/>
        </w:rPr>
        <w:t> o tramite email.</w:t>
      </w:r>
      <w:r w:rsidR="00B16604" w:rsidRPr="000D4681">
        <w:rPr>
          <w:rFonts w:ascii="Arial" w:hAnsi="Arial"/>
          <w:sz w:val="20"/>
          <w:szCs w:val="20"/>
        </w:rPr>
        <w:t xml:space="preserve"> </w:t>
      </w:r>
    </w:p>
    <w:p w:rsidR="0009689F" w:rsidRPr="000D4681" w:rsidRDefault="0009689F" w:rsidP="00B16604">
      <w:pPr>
        <w:jc w:val="both"/>
        <w:rPr>
          <w:rFonts w:ascii="Arial" w:hAnsi="Arial"/>
          <w:sz w:val="20"/>
          <w:szCs w:val="20"/>
          <w:u w:val="single"/>
        </w:rPr>
      </w:pPr>
    </w:p>
    <w:p w:rsidR="00B16604" w:rsidRPr="000D4681" w:rsidRDefault="00814071" w:rsidP="00B16604">
      <w:pPr>
        <w:jc w:val="both"/>
        <w:rPr>
          <w:rFonts w:ascii="Arial" w:hAnsi="Arial"/>
          <w:sz w:val="20"/>
          <w:szCs w:val="20"/>
        </w:rPr>
      </w:pPr>
      <w:r w:rsidRPr="000D4681">
        <w:rPr>
          <w:rFonts w:ascii="Arial" w:hAnsi="Arial"/>
          <w:sz w:val="20"/>
          <w:szCs w:val="20"/>
          <w:u w:val="single"/>
        </w:rPr>
        <w:t>In materia di prodotti e sicurezza alimentare sarà</w:t>
      </w:r>
      <w:r w:rsidRPr="000D4681">
        <w:rPr>
          <w:rFonts w:ascii="Arial" w:hAnsi="Arial"/>
          <w:sz w:val="20"/>
          <w:szCs w:val="20"/>
        </w:rPr>
        <w:t xml:space="preserve"> </w:t>
      </w:r>
      <w:r w:rsidR="00033FE5" w:rsidRPr="000D4681">
        <w:rPr>
          <w:rFonts w:ascii="Arial" w:hAnsi="Arial"/>
          <w:sz w:val="20"/>
          <w:szCs w:val="20"/>
        </w:rPr>
        <w:t xml:space="preserve"> possibile richiedere</w:t>
      </w:r>
      <w:r w:rsidR="001434F2" w:rsidRPr="000D4681">
        <w:rPr>
          <w:rFonts w:ascii="Arial" w:hAnsi="Arial"/>
          <w:sz w:val="20"/>
          <w:szCs w:val="20"/>
        </w:rPr>
        <w:t>, segnalandolo sul modulo,</w:t>
      </w:r>
      <w:r w:rsidR="009951C3" w:rsidRPr="000D4681">
        <w:rPr>
          <w:rFonts w:ascii="Arial" w:hAnsi="Arial"/>
          <w:sz w:val="20"/>
          <w:szCs w:val="20"/>
        </w:rPr>
        <w:t xml:space="preserve"> un </w:t>
      </w:r>
      <w:r w:rsidR="00033FE5" w:rsidRPr="000D4681">
        <w:rPr>
          <w:rFonts w:ascii="Arial" w:hAnsi="Arial"/>
          <w:sz w:val="20"/>
          <w:szCs w:val="20"/>
        </w:rPr>
        <w:t>appuntamento in Skype-conference</w:t>
      </w:r>
      <w:r w:rsidR="001434F2" w:rsidRPr="000D4681">
        <w:rPr>
          <w:rFonts w:ascii="Arial" w:hAnsi="Arial"/>
          <w:sz w:val="20"/>
          <w:szCs w:val="20"/>
        </w:rPr>
        <w:t xml:space="preserve"> effettuando l</w:t>
      </w:r>
      <w:r w:rsidR="007740D3" w:rsidRPr="000D4681">
        <w:rPr>
          <w:rFonts w:ascii="Arial" w:hAnsi="Arial"/>
          <w:sz w:val="20"/>
          <w:szCs w:val="20"/>
        </w:rPr>
        <w:t>a videochiamata al seguente account</w:t>
      </w:r>
      <w:r w:rsidR="001434F2" w:rsidRPr="000D4681">
        <w:rPr>
          <w:rFonts w:ascii="Arial" w:hAnsi="Arial"/>
          <w:sz w:val="20"/>
          <w:szCs w:val="20"/>
        </w:rPr>
        <w:t xml:space="preserve">  </w:t>
      </w:r>
      <w:r w:rsidR="001434F2" w:rsidRPr="000D4681">
        <w:rPr>
          <w:rFonts w:ascii="Arial" w:hAnsi="Arial"/>
          <w:b/>
          <w:color w:val="103CB8"/>
          <w:sz w:val="20"/>
          <w:szCs w:val="20"/>
        </w:rPr>
        <w:t>labcciaato_sportetichettatura</w:t>
      </w:r>
      <w:r w:rsidR="0009689F" w:rsidRPr="000D4681">
        <w:rPr>
          <w:rFonts w:ascii="Arial" w:hAnsi="Arial"/>
          <w:b/>
          <w:color w:val="103CB8"/>
          <w:sz w:val="20"/>
          <w:szCs w:val="20"/>
        </w:rPr>
        <w:t xml:space="preserve">; </w:t>
      </w:r>
      <w:r w:rsidRPr="000D4681">
        <w:rPr>
          <w:rFonts w:ascii="Arial" w:hAnsi="Arial"/>
          <w:sz w:val="20"/>
          <w:szCs w:val="20"/>
        </w:rPr>
        <w:t xml:space="preserve"> i quesiti</w:t>
      </w:r>
      <w:r w:rsidRPr="000D4681">
        <w:rPr>
          <w:rFonts w:ascii="Arial" w:hAnsi="Arial"/>
          <w:b/>
          <w:color w:val="103CB8"/>
          <w:sz w:val="20"/>
          <w:szCs w:val="20"/>
        </w:rPr>
        <w:t xml:space="preserve"> </w:t>
      </w:r>
      <w:r w:rsidRPr="000D4681">
        <w:rPr>
          <w:rFonts w:ascii="Arial" w:hAnsi="Arial"/>
          <w:sz w:val="20"/>
          <w:szCs w:val="20"/>
        </w:rPr>
        <w:t>saranno normalmente evasi</w:t>
      </w:r>
      <w:r w:rsidR="00F40777" w:rsidRPr="000D4681">
        <w:rPr>
          <w:rFonts w:ascii="Arial" w:hAnsi="Arial"/>
          <w:sz w:val="20"/>
          <w:szCs w:val="20"/>
        </w:rPr>
        <w:t xml:space="preserve"> </w:t>
      </w:r>
      <w:r w:rsidR="00F40777" w:rsidRPr="000D4681">
        <w:rPr>
          <w:rFonts w:ascii="Arial" w:hAnsi="Arial"/>
          <w:b/>
          <w:sz w:val="20"/>
          <w:szCs w:val="20"/>
        </w:rPr>
        <w:t>entro</w:t>
      </w:r>
      <w:r w:rsidRPr="000D4681">
        <w:rPr>
          <w:rFonts w:ascii="Arial" w:hAnsi="Arial"/>
          <w:b/>
          <w:sz w:val="20"/>
          <w:szCs w:val="20"/>
        </w:rPr>
        <w:t xml:space="preserve"> 7 giorni lavorativi</w:t>
      </w:r>
      <w:r w:rsidRPr="000D4681">
        <w:rPr>
          <w:rFonts w:ascii="Arial" w:hAnsi="Arial"/>
          <w:sz w:val="20"/>
          <w:szCs w:val="20"/>
        </w:rPr>
        <w:t>. Qualora la natura del quesito sia particolarmente complessa, l’azienda richiedente sarà contattata telefonicamente e avvisata che sono richieste tempistiche più lunghe per gli approfondimenti necessari.</w:t>
      </w:r>
    </w:p>
    <w:p w:rsidR="0009689F" w:rsidRPr="000D4681" w:rsidRDefault="0009689F" w:rsidP="00B16604">
      <w:pPr>
        <w:jc w:val="both"/>
        <w:rPr>
          <w:rFonts w:ascii="Arial" w:hAnsi="Arial"/>
          <w:sz w:val="20"/>
          <w:szCs w:val="20"/>
          <w:u w:val="single"/>
        </w:rPr>
      </w:pPr>
    </w:p>
    <w:p w:rsidR="00814071" w:rsidRPr="001434F2" w:rsidRDefault="00814071" w:rsidP="00B16604">
      <w:pPr>
        <w:jc w:val="both"/>
        <w:rPr>
          <w:rFonts w:ascii="Arial" w:hAnsi="Arial"/>
          <w:color w:val="103CB8"/>
          <w:sz w:val="20"/>
          <w:szCs w:val="20"/>
        </w:rPr>
      </w:pPr>
      <w:r w:rsidRPr="000D4681">
        <w:rPr>
          <w:rFonts w:ascii="Arial" w:hAnsi="Arial"/>
          <w:sz w:val="20"/>
          <w:szCs w:val="20"/>
          <w:u w:val="single"/>
        </w:rPr>
        <w:t>In materia di prodotti non alimentari</w:t>
      </w:r>
      <w:r w:rsidRPr="000D4681">
        <w:rPr>
          <w:rFonts w:ascii="Arial" w:hAnsi="Arial"/>
          <w:sz w:val="20"/>
          <w:szCs w:val="20"/>
        </w:rPr>
        <w:t>, previa compilazione del presente modulo, i quesiti saranno evasi nel termine più breve possibile tenendo conto della disponibilità dell’Ispettore metrico (esperto camerale).</w:t>
      </w:r>
    </w:p>
    <w:p w:rsidR="00DD7FFD" w:rsidRDefault="00DD7FFD" w:rsidP="00566488">
      <w:pPr>
        <w:pStyle w:val="Corpotesto"/>
        <w:pBdr>
          <w:bottom w:val="single" w:sz="8" w:space="3" w:color="000000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314DF8" w:rsidRDefault="00314DF8" w:rsidP="00A90A32">
      <w:pPr>
        <w:pStyle w:val="Corpotesto"/>
        <w:rPr>
          <w:rFonts w:ascii="Arial" w:hAnsi="Arial" w:cs="Arial"/>
          <w:color w:val="000000"/>
          <w:sz w:val="22"/>
          <w:szCs w:val="22"/>
        </w:rPr>
      </w:pPr>
    </w:p>
    <w:p w:rsidR="00A90A32" w:rsidRDefault="00A90A32" w:rsidP="00A90A32">
      <w:pPr>
        <w:pStyle w:val="Corpotes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Ragione sociale:</w:t>
      </w:r>
      <w:r w:rsidR="00566488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Testo1"/>
      <w:r w:rsidR="003238C7" w:rsidRPr="00566488">
        <w:rPr>
          <w:rFonts w:ascii="Arial" w:hAnsi="Arial" w:cs="Arial"/>
          <w:color w:val="C0C0C0"/>
          <w:sz w:val="22"/>
          <w:szCs w:val="22"/>
          <w:highlight w:val="lightGray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566488" w:rsidRPr="00566488">
        <w:rPr>
          <w:rFonts w:ascii="Arial" w:hAnsi="Arial" w:cs="Arial"/>
          <w:color w:val="C0C0C0"/>
          <w:sz w:val="22"/>
          <w:szCs w:val="22"/>
          <w:highlight w:val="lightGray"/>
        </w:rPr>
        <w:instrText xml:space="preserve"> FORMTEXT </w:instrText>
      </w:r>
      <w:r w:rsidR="003238C7" w:rsidRPr="00566488">
        <w:rPr>
          <w:rFonts w:ascii="Arial" w:hAnsi="Arial" w:cs="Arial"/>
          <w:color w:val="C0C0C0"/>
          <w:sz w:val="22"/>
          <w:szCs w:val="22"/>
          <w:highlight w:val="lightGray"/>
        </w:rPr>
      </w:r>
      <w:r w:rsidR="003238C7" w:rsidRPr="00566488">
        <w:rPr>
          <w:rFonts w:ascii="Arial" w:hAnsi="Arial" w:cs="Arial"/>
          <w:color w:val="C0C0C0"/>
          <w:sz w:val="22"/>
          <w:szCs w:val="22"/>
          <w:highlight w:val="lightGray"/>
        </w:rPr>
        <w:fldChar w:fldCharType="separate"/>
      </w:r>
      <w:bookmarkStart w:id="2" w:name="_GoBack"/>
      <w:r w:rsidR="001F0FFE">
        <w:rPr>
          <w:rFonts w:ascii="Arial" w:hAnsi="Arial" w:cs="Arial"/>
          <w:noProof/>
          <w:color w:val="C0C0C0"/>
          <w:sz w:val="22"/>
          <w:szCs w:val="22"/>
          <w:highlight w:val="lightGray"/>
        </w:rPr>
        <w:t>gg</w:t>
      </w:r>
      <w:bookmarkEnd w:id="2"/>
      <w:r w:rsidR="003238C7" w:rsidRPr="00566488">
        <w:rPr>
          <w:rFonts w:ascii="Arial" w:hAnsi="Arial" w:cs="Arial"/>
          <w:color w:val="C0C0C0"/>
          <w:sz w:val="22"/>
          <w:szCs w:val="22"/>
          <w:highlight w:val="lightGray"/>
        </w:rPr>
        <w:fldChar w:fldCharType="end"/>
      </w:r>
      <w:bookmarkEnd w:id="1"/>
      <w:r w:rsidR="003238C7">
        <w:rPr>
          <w:rFonts w:ascii="Arial" w:hAnsi="Arial" w:cs="Arial"/>
          <w:color w:val="C0C0C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66488">
        <w:rPr>
          <w:rFonts w:ascii="Arial" w:hAnsi="Arial" w:cs="Arial"/>
          <w:color w:val="C0C0C0"/>
          <w:sz w:val="22"/>
          <w:szCs w:val="22"/>
        </w:rPr>
        <w:instrText xml:space="preserve"> FORMTEXT </w:instrText>
      </w:r>
      <w:r w:rsidR="003238C7">
        <w:rPr>
          <w:rFonts w:ascii="Arial" w:hAnsi="Arial" w:cs="Arial"/>
          <w:color w:val="C0C0C0"/>
          <w:sz w:val="22"/>
          <w:szCs w:val="22"/>
        </w:rPr>
      </w:r>
      <w:r w:rsidR="003238C7">
        <w:rPr>
          <w:rFonts w:ascii="Arial" w:hAnsi="Arial" w:cs="Arial"/>
          <w:color w:val="C0C0C0"/>
          <w:sz w:val="22"/>
          <w:szCs w:val="22"/>
        </w:rPr>
        <w:fldChar w:fldCharType="separate"/>
      </w:r>
      <w:r w:rsidR="00566488">
        <w:rPr>
          <w:rFonts w:ascii="Arial" w:hAnsi="Arial" w:cs="Arial"/>
          <w:noProof/>
          <w:color w:val="C0C0C0"/>
          <w:sz w:val="22"/>
          <w:szCs w:val="22"/>
        </w:rPr>
        <w:t> </w:t>
      </w:r>
      <w:r w:rsidR="00566488">
        <w:rPr>
          <w:rFonts w:ascii="Arial" w:hAnsi="Arial" w:cs="Arial"/>
          <w:noProof/>
          <w:color w:val="C0C0C0"/>
          <w:sz w:val="22"/>
          <w:szCs w:val="22"/>
        </w:rPr>
        <w:t> </w:t>
      </w:r>
      <w:r w:rsidR="00566488">
        <w:rPr>
          <w:rFonts w:ascii="Arial" w:hAnsi="Arial" w:cs="Arial"/>
          <w:noProof/>
          <w:color w:val="C0C0C0"/>
          <w:sz w:val="22"/>
          <w:szCs w:val="22"/>
        </w:rPr>
        <w:t> </w:t>
      </w:r>
      <w:r w:rsidR="00566488">
        <w:rPr>
          <w:rFonts w:ascii="Arial" w:hAnsi="Arial" w:cs="Arial"/>
          <w:noProof/>
          <w:color w:val="C0C0C0"/>
          <w:sz w:val="22"/>
          <w:szCs w:val="22"/>
        </w:rPr>
        <w:t> </w:t>
      </w:r>
      <w:r w:rsidR="00566488">
        <w:rPr>
          <w:rFonts w:ascii="Arial" w:hAnsi="Arial" w:cs="Arial"/>
          <w:noProof/>
          <w:color w:val="C0C0C0"/>
          <w:sz w:val="22"/>
          <w:szCs w:val="22"/>
        </w:rPr>
        <w:t> </w:t>
      </w:r>
      <w:r w:rsidR="003238C7">
        <w:rPr>
          <w:rFonts w:ascii="Arial" w:hAnsi="Arial" w:cs="Arial"/>
          <w:color w:val="C0C0C0"/>
          <w:sz w:val="22"/>
          <w:szCs w:val="22"/>
        </w:rPr>
        <w:fldChar w:fldCharType="end"/>
      </w:r>
      <w:bookmarkEnd w:id="0"/>
    </w:p>
    <w:p w:rsidR="00566488" w:rsidRDefault="00A90A32" w:rsidP="00A90A32">
      <w:pPr>
        <w:pStyle w:val="Corpotes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Indirizzo: </w: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566488" w:rsidRPr="00566488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bookmarkEnd w:id="3"/>
    </w:p>
    <w:p w:rsidR="00A90A32" w:rsidRPr="00F91EFA" w:rsidRDefault="00F91EFA" w:rsidP="00A90A32">
      <w:pPr>
        <w:pStyle w:val="Corpotes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Comune:  </w:t>
      </w:r>
      <w:r w:rsidR="00A90A32">
        <w:rPr>
          <w:rFonts w:ascii="Arial" w:hAnsi="Arial" w:cs="Arial"/>
          <w:color w:val="000000"/>
          <w:sz w:val="22"/>
          <w:szCs w:val="22"/>
        </w:rPr>
        <w:t xml:space="preserve"> </w: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566488" w:rsidRPr="00566488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bookmarkEnd w:id="4"/>
      <w:r w:rsidR="00A90A32">
        <w:rPr>
          <w:rFonts w:ascii="Arial" w:hAnsi="Arial" w:cs="Arial"/>
          <w:color w:val="000000"/>
          <w:sz w:val="22"/>
          <w:szCs w:val="22"/>
        </w:rPr>
        <w:t xml:space="preserve">  </w:t>
      </w:r>
      <w:r w:rsidR="005A2DC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</w:t>
      </w:r>
      <w:r w:rsidR="00A90A32" w:rsidRPr="00F91EFA">
        <w:rPr>
          <w:rFonts w:ascii="Arial" w:hAnsi="Arial" w:cs="Arial"/>
          <w:color w:val="000000"/>
          <w:sz w:val="22"/>
          <w:szCs w:val="22"/>
        </w:rPr>
        <w:t>cap:</w:t>
      </w:r>
      <w:r w:rsidR="00566488">
        <w:rPr>
          <w:rFonts w:ascii="Arial" w:hAnsi="Arial" w:cs="Arial"/>
          <w:color w:val="000000"/>
          <w:sz w:val="22"/>
          <w:szCs w:val="22"/>
        </w:rPr>
        <w:t xml:space="preserve"> </w: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566488" w:rsidRPr="00566488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bookmarkEnd w:id="5"/>
    </w:p>
    <w:p w:rsidR="00A90A32" w:rsidRPr="00F91EFA" w:rsidRDefault="00A90A32" w:rsidP="00A90A32">
      <w:pPr>
        <w:pStyle w:val="Corpotesto"/>
        <w:rPr>
          <w:rFonts w:ascii="Arial" w:hAnsi="Arial" w:cs="Arial"/>
          <w:color w:val="000000"/>
          <w:sz w:val="22"/>
          <w:szCs w:val="22"/>
        </w:rPr>
      </w:pPr>
      <w:r w:rsidRPr="00F91EFA">
        <w:rPr>
          <w:rFonts w:ascii="Arial" w:hAnsi="Arial" w:cs="Arial"/>
          <w:color w:val="000000"/>
          <w:sz w:val="22"/>
          <w:szCs w:val="22"/>
        </w:rPr>
        <w:t>Cod. Fisc</w:t>
      </w:r>
      <w:r w:rsidR="005A2DC7">
        <w:rPr>
          <w:rFonts w:ascii="Arial" w:hAnsi="Arial" w:cs="Arial"/>
          <w:color w:val="000000"/>
          <w:sz w:val="22"/>
          <w:szCs w:val="22"/>
        </w:rPr>
        <w:t xml:space="preserve"> / </w:t>
      </w:r>
      <w:r w:rsidR="005A2DC7" w:rsidRPr="00F91EFA">
        <w:rPr>
          <w:rFonts w:ascii="Arial" w:hAnsi="Arial" w:cs="Arial"/>
          <w:color w:val="000000"/>
          <w:sz w:val="22"/>
          <w:szCs w:val="22"/>
        </w:rPr>
        <w:t>P. Iva</w:t>
      </w:r>
      <w:r w:rsidR="005A2DC7">
        <w:rPr>
          <w:rFonts w:ascii="Arial" w:hAnsi="Arial" w:cs="Arial"/>
          <w:color w:val="000000"/>
          <w:sz w:val="22"/>
          <w:szCs w:val="22"/>
        </w:rPr>
        <w:t xml:space="preserve">: </w:t>
      </w:r>
      <w:r w:rsidR="005A2DC7" w:rsidRPr="00566488">
        <w:rPr>
          <w:rFonts w:ascii="Arial" w:hAnsi="Arial" w:cs="Arial"/>
          <w:color w:val="000000"/>
          <w:sz w:val="22"/>
          <w:szCs w:val="22"/>
          <w:highlight w:val="lightGray"/>
        </w:rPr>
        <w:t xml:space="preserve"> </w: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566488" w:rsidRPr="00566488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bookmarkEnd w:id="6"/>
    </w:p>
    <w:p w:rsidR="00A90A32" w:rsidRDefault="00A90A32" w:rsidP="00A90A32">
      <w:pPr>
        <w:pStyle w:val="Corpotes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Nominativo del referente da contattare: </w: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7" w:name="Testo9"/>
      <w:r w:rsidR="00566488" w:rsidRPr="00566488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bookmarkEnd w:id="7"/>
    </w:p>
    <w:p w:rsidR="00A90A32" w:rsidRPr="00C10B87" w:rsidRDefault="00566488" w:rsidP="00A90A32">
      <w:pPr>
        <w:pStyle w:val="Corpotes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Tel: </w: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8" w:name="Testo10"/>
      <w:r w:rsidRPr="00566488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bookmarkEnd w:id="8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A2DC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Cell: </w: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9" w:name="Testo11"/>
      <w:r w:rsidRPr="00566488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bookmarkEnd w:id="9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F2748" w:rsidRDefault="00F91EFA" w:rsidP="00A90A32">
      <w:pPr>
        <w:pStyle w:val="Corpotesto"/>
        <w:pBdr>
          <w:bottom w:val="single" w:sz="8" w:space="2" w:color="000000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Email</w:t>
      </w:r>
      <w:r w:rsidR="00566488">
        <w:rPr>
          <w:rFonts w:ascii="Arial" w:hAnsi="Arial" w:cs="Arial"/>
          <w:color w:val="000000"/>
          <w:sz w:val="22"/>
          <w:szCs w:val="22"/>
        </w:rPr>
        <w:t xml:space="preserve">: </w: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0" w:name="Testo13"/>
      <w:r w:rsidR="00566488" w:rsidRPr="00566488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3238C7"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bookmarkEnd w:id="10"/>
    </w:p>
    <w:p w:rsidR="00314DF8" w:rsidRDefault="00314DF8" w:rsidP="00A90A32">
      <w:pPr>
        <w:pStyle w:val="Corpotesto"/>
        <w:pBdr>
          <w:bottom w:val="single" w:sz="8" w:space="2" w:color="000000"/>
        </w:pBdr>
        <w:rPr>
          <w:rFonts w:ascii="Arial" w:hAnsi="Arial" w:cs="Arial"/>
          <w:color w:val="000000"/>
          <w:sz w:val="22"/>
          <w:szCs w:val="22"/>
        </w:rPr>
      </w:pPr>
    </w:p>
    <w:p w:rsidR="00314DF8" w:rsidRDefault="00314DF8" w:rsidP="005A2DC7">
      <w:pPr>
        <w:pStyle w:val="Corpotesto"/>
        <w:rPr>
          <w:rFonts w:ascii="Arial" w:hAnsi="Arial" w:cs="Arial"/>
          <w:b/>
          <w:color w:val="000000"/>
          <w:sz w:val="22"/>
          <w:szCs w:val="22"/>
        </w:rPr>
      </w:pPr>
    </w:p>
    <w:p w:rsidR="005A2DC7" w:rsidRPr="00C47811" w:rsidRDefault="005A2DC7" w:rsidP="005A2DC7">
      <w:pPr>
        <w:pStyle w:val="Corpotesto"/>
        <w:rPr>
          <w:rFonts w:ascii="Arial" w:hAnsi="Arial" w:cs="Arial"/>
          <w:b/>
          <w:color w:val="000000"/>
          <w:sz w:val="22"/>
          <w:szCs w:val="22"/>
        </w:rPr>
      </w:pPr>
      <w:r w:rsidRPr="00C47811">
        <w:rPr>
          <w:rFonts w:ascii="Arial" w:hAnsi="Arial" w:cs="Arial"/>
          <w:b/>
          <w:color w:val="000000"/>
          <w:sz w:val="22"/>
          <w:szCs w:val="22"/>
        </w:rPr>
        <w:t>Settore di attività dell'impresa:</w:t>
      </w:r>
    </w:p>
    <w:p w:rsidR="00314DF8" w:rsidRDefault="00314DF8" w:rsidP="00A90A32">
      <w:pPr>
        <w:pStyle w:val="Corpotesto"/>
        <w:rPr>
          <w:rFonts w:ascii="Arial" w:hAnsi="Arial" w:cs="Arial"/>
          <w:color w:val="000000"/>
          <w:sz w:val="22"/>
          <w:szCs w:val="22"/>
        </w:rPr>
      </w:pPr>
    </w:p>
    <w:p w:rsidR="000A237A" w:rsidRDefault="00A90A32" w:rsidP="00A90A32">
      <w:pPr>
        <w:pStyle w:val="Corpotes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Tipologia attività</w:t>
      </w:r>
      <w:r w:rsidR="005A2DC7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1" w:name="Controllo1"/>
      <w:r w:rsidR="003238C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A2DC7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A12DB6">
        <w:rPr>
          <w:rFonts w:ascii="Arial" w:hAnsi="Arial" w:cs="Arial"/>
          <w:color w:val="000000"/>
          <w:sz w:val="22"/>
          <w:szCs w:val="22"/>
        </w:rPr>
      </w:r>
      <w:r w:rsidR="00A12DB6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3238C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1"/>
      <w:r w:rsidR="005A2DC7">
        <w:rPr>
          <w:rFonts w:ascii="Arial" w:hAnsi="Arial" w:cs="Arial"/>
          <w:color w:val="000000"/>
          <w:sz w:val="22"/>
          <w:szCs w:val="22"/>
        </w:rPr>
        <w:t xml:space="preserve"> produzione </w:t>
      </w:r>
      <w:r w:rsidR="000A237A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5A2DC7">
        <w:rPr>
          <w:rFonts w:ascii="Arial" w:hAnsi="Arial" w:cs="Arial"/>
          <w:color w:val="000000"/>
          <w:sz w:val="22"/>
          <w:szCs w:val="22"/>
        </w:rPr>
        <w:t xml:space="preserve"> </w:t>
      </w:r>
      <w:r w:rsidR="003238C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ontrollo2"/>
      <w:r w:rsidR="005A2DC7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A12DB6">
        <w:rPr>
          <w:rFonts w:ascii="Arial" w:hAnsi="Arial" w:cs="Arial"/>
          <w:color w:val="000000"/>
          <w:sz w:val="22"/>
          <w:szCs w:val="22"/>
        </w:rPr>
      </w:r>
      <w:r w:rsidR="00A12DB6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3238C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2"/>
      <w:r w:rsidR="005A2DC7">
        <w:rPr>
          <w:rFonts w:ascii="Arial" w:hAnsi="Arial" w:cs="Arial"/>
          <w:color w:val="000000"/>
          <w:sz w:val="22"/>
          <w:szCs w:val="22"/>
        </w:rPr>
        <w:t xml:space="preserve"> vendita all’</w:t>
      </w:r>
      <w:r>
        <w:rPr>
          <w:rFonts w:ascii="Arial" w:hAnsi="Arial" w:cs="Arial"/>
          <w:color w:val="000000"/>
          <w:sz w:val="22"/>
          <w:szCs w:val="22"/>
        </w:rPr>
        <w:t>ingrosso</w:t>
      </w:r>
      <w:r w:rsidR="005A2DC7">
        <w:rPr>
          <w:rFonts w:ascii="Arial" w:hAnsi="Arial" w:cs="Arial"/>
          <w:color w:val="000000"/>
          <w:sz w:val="22"/>
          <w:szCs w:val="22"/>
        </w:rPr>
        <w:t xml:space="preserve"> </w:t>
      </w:r>
      <w:r w:rsidR="000A237A">
        <w:rPr>
          <w:rFonts w:ascii="Arial" w:hAnsi="Arial" w:cs="Arial"/>
          <w:color w:val="000000"/>
          <w:sz w:val="22"/>
          <w:szCs w:val="22"/>
        </w:rPr>
        <w:t xml:space="preserve">   </w:t>
      </w:r>
      <w:r w:rsidR="003238C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3"/>
      <w:r w:rsidR="005A2DC7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A12DB6">
        <w:rPr>
          <w:rFonts w:ascii="Arial" w:hAnsi="Arial" w:cs="Arial"/>
          <w:color w:val="000000"/>
          <w:sz w:val="22"/>
          <w:szCs w:val="22"/>
        </w:rPr>
      </w:r>
      <w:r w:rsidR="00A12DB6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3238C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3"/>
      <w:r w:rsidR="005A2DC7">
        <w:rPr>
          <w:rFonts w:ascii="Arial" w:hAnsi="Arial" w:cs="Arial"/>
          <w:color w:val="000000"/>
          <w:sz w:val="22"/>
          <w:szCs w:val="22"/>
        </w:rPr>
        <w:t xml:space="preserve"> vendita al minuto</w:t>
      </w:r>
    </w:p>
    <w:p w:rsidR="00A90A32" w:rsidRDefault="000A237A" w:rsidP="00A90A32">
      <w:pPr>
        <w:pStyle w:val="Corpotes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 w:rsidR="003238C7" w:rsidRPr="000D468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D4681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A12DB6">
        <w:rPr>
          <w:rFonts w:ascii="Arial" w:hAnsi="Arial" w:cs="Arial"/>
          <w:color w:val="000000"/>
          <w:sz w:val="22"/>
          <w:szCs w:val="22"/>
        </w:rPr>
      </w:r>
      <w:r w:rsidR="00A12DB6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3238C7" w:rsidRPr="000D4681">
        <w:rPr>
          <w:rFonts w:ascii="Arial" w:hAnsi="Arial" w:cs="Arial"/>
          <w:color w:val="000000"/>
          <w:sz w:val="22"/>
          <w:szCs w:val="22"/>
        </w:rPr>
        <w:fldChar w:fldCharType="end"/>
      </w:r>
      <w:r w:rsidRPr="000D4681">
        <w:rPr>
          <w:rFonts w:ascii="Arial" w:hAnsi="Arial" w:cs="Arial"/>
          <w:color w:val="000000"/>
          <w:sz w:val="22"/>
          <w:szCs w:val="22"/>
        </w:rPr>
        <w:t xml:space="preserve"> import/export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238C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4"/>
      <w:r w:rsidR="005A2DC7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A12DB6">
        <w:rPr>
          <w:rFonts w:ascii="Arial" w:hAnsi="Arial" w:cs="Arial"/>
          <w:color w:val="000000"/>
          <w:sz w:val="22"/>
          <w:szCs w:val="22"/>
        </w:rPr>
      </w:r>
      <w:r w:rsidR="00A12DB6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3238C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4"/>
      <w:r w:rsidR="005A2DC7">
        <w:rPr>
          <w:rFonts w:ascii="Arial" w:hAnsi="Arial" w:cs="Arial"/>
          <w:color w:val="000000"/>
          <w:sz w:val="22"/>
          <w:szCs w:val="22"/>
        </w:rPr>
        <w:t xml:space="preserve"> altro</w:t>
      </w:r>
    </w:p>
    <w:p w:rsidR="00A90A32" w:rsidRDefault="00A90A32" w:rsidP="00A90A32">
      <w:pPr>
        <w:pStyle w:val="Corpotes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Tipologia di prodotto trattato:</w:t>
      </w:r>
    </w:p>
    <w:p w:rsidR="00F91EFA" w:rsidRDefault="003238C7" w:rsidP="00F91EFA">
      <w:pPr>
        <w:pStyle w:val="Corpotesto"/>
        <w:rPr>
          <w:rFonts w:ascii="Arial" w:hAnsi="Arial" w:cs="Arial"/>
          <w:color w:val="000000"/>
          <w:sz w:val="22"/>
          <w:szCs w:val="22"/>
        </w:rPr>
      </w:pPr>
      <w:r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="00566488" w:rsidRPr="00566488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566488">
        <w:rPr>
          <w:rFonts w:ascii="Arial" w:hAnsi="Arial" w:cs="Arial"/>
          <w:color w:val="000000"/>
          <w:sz w:val="22"/>
          <w:szCs w:val="22"/>
          <w:highlight w:val="lightGray"/>
        </w:rPr>
      </w:r>
      <w:r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bookmarkEnd w:id="15"/>
    </w:p>
    <w:p w:rsidR="000D4681" w:rsidRPr="000D4681" w:rsidRDefault="000D4681" w:rsidP="000D4681">
      <w:pPr>
        <w:pStyle w:val="Corpotesto"/>
        <w:rPr>
          <w:rFonts w:ascii="Arial" w:hAnsi="Arial" w:cs="Arial"/>
          <w:color w:val="000000"/>
          <w:sz w:val="22"/>
          <w:szCs w:val="22"/>
        </w:rPr>
      </w:pPr>
      <w:r w:rsidRPr="000D4681">
        <w:rPr>
          <w:rFonts w:ascii="Arial" w:hAnsi="Arial" w:cs="Arial"/>
          <w:color w:val="000000"/>
          <w:sz w:val="22"/>
          <w:szCs w:val="22"/>
        </w:rPr>
        <w:t>Descrizione dettagliata della problematica attinente l’etichettatura dei principali prodotti destinati al consumatore finale:</w:t>
      </w:r>
    </w:p>
    <w:p w:rsidR="00566488" w:rsidRDefault="003238C7" w:rsidP="00A90A32">
      <w:pPr>
        <w:pStyle w:val="Corpotesto"/>
        <w:rPr>
          <w:rFonts w:ascii="Arial" w:hAnsi="Arial" w:cs="Arial"/>
          <w:color w:val="000000"/>
          <w:sz w:val="22"/>
          <w:szCs w:val="22"/>
        </w:rPr>
      </w:pPr>
      <w:r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 w:rsidR="00566488" w:rsidRPr="00566488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566488">
        <w:rPr>
          <w:rFonts w:ascii="Arial" w:hAnsi="Arial" w:cs="Arial"/>
          <w:color w:val="000000"/>
          <w:sz w:val="22"/>
          <w:szCs w:val="22"/>
          <w:highlight w:val="lightGray"/>
        </w:rPr>
      </w:r>
      <w:r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bookmarkEnd w:id="16"/>
    </w:p>
    <w:p w:rsidR="00314DF8" w:rsidRDefault="00314DF8" w:rsidP="00A90A32">
      <w:pPr>
        <w:pStyle w:val="Corpotesto"/>
        <w:rPr>
          <w:rFonts w:ascii="Arial" w:hAnsi="Arial" w:cs="Arial"/>
          <w:color w:val="000000"/>
          <w:sz w:val="22"/>
          <w:szCs w:val="22"/>
        </w:rPr>
      </w:pPr>
    </w:p>
    <w:p w:rsidR="00A90A32" w:rsidRDefault="00A90A32" w:rsidP="00A90A32">
      <w:pPr>
        <w:pStyle w:val="Corpotes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Eve</w:t>
      </w:r>
      <w:r w:rsidR="00C87172">
        <w:rPr>
          <w:rFonts w:ascii="Arial" w:hAnsi="Arial" w:cs="Arial"/>
          <w:color w:val="000000"/>
          <w:sz w:val="22"/>
          <w:szCs w:val="22"/>
        </w:rPr>
        <w:t>ntuale documentazione allegata:</w:t>
      </w:r>
    </w:p>
    <w:p w:rsidR="00737A88" w:rsidRDefault="003238C7" w:rsidP="00A90A32">
      <w:pPr>
        <w:pStyle w:val="Corpotesto"/>
        <w:rPr>
          <w:rFonts w:ascii="Arial" w:hAnsi="Arial" w:cs="Arial"/>
          <w:color w:val="000000"/>
          <w:sz w:val="22"/>
          <w:szCs w:val="22"/>
        </w:rPr>
      </w:pPr>
      <w:r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7" w:name="Testo18"/>
      <w:r w:rsidR="00566488" w:rsidRPr="00566488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566488">
        <w:rPr>
          <w:rFonts w:ascii="Arial" w:hAnsi="Arial" w:cs="Arial"/>
          <w:color w:val="000000"/>
          <w:sz w:val="22"/>
          <w:szCs w:val="22"/>
          <w:highlight w:val="lightGray"/>
        </w:rPr>
      </w:r>
      <w:r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66488" w:rsidRPr="00566488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566488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bookmarkEnd w:id="17"/>
    </w:p>
    <w:p w:rsidR="00F40777" w:rsidRDefault="001434F2" w:rsidP="00A90A32">
      <w:pPr>
        <w:pStyle w:val="Corpotes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Richiesta appuntamento </w:t>
      </w:r>
      <w:r w:rsidRPr="001434F2">
        <w:rPr>
          <w:rFonts w:ascii="Arial" w:hAnsi="Arial" w:cs="Arial"/>
          <w:color w:val="000000"/>
          <w:sz w:val="22"/>
          <w:szCs w:val="22"/>
        </w:rPr>
        <w:t>in Skype-conference</w:t>
      </w:r>
      <w:r w:rsidR="00F40777">
        <w:rPr>
          <w:rFonts w:ascii="Arial" w:hAnsi="Arial" w:cs="Arial"/>
          <w:color w:val="000000"/>
          <w:sz w:val="22"/>
          <w:szCs w:val="22"/>
        </w:rPr>
        <w:t xml:space="preserve">: </w:t>
      </w:r>
      <w:r w:rsidR="00F40777">
        <w:rPr>
          <w:rFonts w:ascii="Arial" w:hAnsi="Arial" w:cs="Arial"/>
          <w:color w:val="000000"/>
          <w:sz w:val="22"/>
          <w:szCs w:val="22"/>
        </w:rPr>
        <w:tab/>
      </w:r>
      <w:r w:rsidR="00F40777">
        <w:rPr>
          <w:rFonts w:ascii="Arial" w:hAnsi="Arial" w:cs="Arial"/>
          <w:color w:val="000000"/>
          <w:sz w:val="22"/>
          <w:szCs w:val="22"/>
        </w:rPr>
        <w:tab/>
      </w:r>
      <w:r w:rsidR="00F40777">
        <w:rPr>
          <w:rFonts w:ascii="Arial" w:hAnsi="Arial" w:cs="Arial"/>
          <w:color w:val="000000"/>
          <w:sz w:val="22"/>
          <w:szCs w:val="22"/>
        </w:rPr>
        <w:tab/>
      </w:r>
      <w:r w:rsidR="003238C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40777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A12DB6">
        <w:rPr>
          <w:rFonts w:ascii="Arial" w:hAnsi="Arial" w:cs="Arial"/>
          <w:color w:val="000000"/>
          <w:sz w:val="22"/>
          <w:szCs w:val="22"/>
        </w:rPr>
      </w:r>
      <w:r w:rsidR="00A12DB6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3238C7"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1434F2" w:rsidRPr="000D4681" w:rsidRDefault="00F40777" w:rsidP="00A90A32">
      <w:pPr>
        <w:pStyle w:val="Corpotesto"/>
        <w:rPr>
          <w:rFonts w:ascii="Arial" w:hAnsi="Arial" w:cs="Arial"/>
          <w:b/>
          <w:color w:val="000000"/>
          <w:sz w:val="16"/>
          <w:szCs w:val="16"/>
        </w:rPr>
      </w:pPr>
      <w:r w:rsidRPr="000D4681">
        <w:rPr>
          <w:rFonts w:ascii="Arial" w:hAnsi="Arial" w:cs="Arial"/>
          <w:b/>
          <w:color w:val="000000"/>
          <w:sz w:val="16"/>
          <w:szCs w:val="16"/>
        </w:rPr>
        <w:t>(solo per etichettatura prodotti e sicurezza alimentare)</w:t>
      </w:r>
    </w:p>
    <w:p w:rsidR="00A90A32" w:rsidRDefault="00A90A32" w:rsidP="00A90A32">
      <w:pPr>
        <w:pStyle w:val="Corpotes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_______________________________________________________________________________________________</w:t>
      </w:r>
    </w:p>
    <w:p w:rsidR="00291298" w:rsidRPr="00C34B32" w:rsidRDefault="00A90A32" w:rsidP="00A90A32">
      <w:pPr>
        <w:jc w:val="both"/>
        <w:rPr>
          <w:rFonts w:ascii="Arial" w:hAnsi="Arial" w:cs="Arial"/>
          <w:sz w:val="16"/>
          <w:szCs w:val="16"/>
        </w:rPr>
      </w:pPr>
      <w:r w:rsidRPr="00291298">
        <w:rPr>
          <w:rFonts w:ascii="Arial" w:hAnsi="Arial" w:cs="Arial"/>
          <w:sz w:val="16"/>
          <w:szCs w:val="16"/>
        </w:rPr>
        <w:t xml:space="preserve">Si informa, ai sensi dell’art. 13 del </w:t>
      </w:r>
      <w:r w:rsidRPr="000D4681">
        <w:rPr>
          <w:rFonts w:ascii="Arial" w:hAnsi="Arial" w:cs="Arial"/>
          <w:sz w:val="16"/>
          <w:szCs w:val="16"/>
        </w:rPr>
        <w:t>D.lgs. 196/03, che il trattamento dei dati personali forniti è finalizzato unicamente all’espletamento della procedura. I</w:t>
      </w:r>
      <w:r w:rsidR="00773120" w:rsidRPr="000D4681">
        <w:rPr>
          <w:rFonts w:ascii="Arial" w:hAnsi="Arial" w:cs="Arial"/>
          <w:sz w:val="16"/>
          <w:szCs w:val="16"/>
        </w:rPr>
        <w:t xml:space="preserve"> dati raccolti saranno trattati con </w:t>
      </w:r>
      <w:r w:rsidRPr="000D4681">
        <w:rPr>
          <w:rFonts w:ascii="Arial" w:hAnsi="Arial" w:cs="Arial"/>
          <w:sz w:val="16"/>
          <w:szCs w:val="16"/>
        </w:rPr>
        <w:t>l’utilizzo</w:t>
      </w:r>
      <w:r w:rsidR="00773120" w:rsidRPr="000D4681">
        <w:rPr>
          <w:rFonts w:ascii="Arial" w:hAnsi="Arial" w:cs="Arial"/>
          <w:sz w:val="16"/>
          <w:szCs w:val="16"/>
        </w:rPr>
        <w:t xml:space="preserve"> di procedure informatizzate e su supporto cartaceo</w:t>
      </w:r>
      <w:r w:rsidRPr="000D4681">
        <w:rPr>
          <w:rFonts w:ascii="Arial" w:hAnsi="Arial" w:cs="Arial"/>
          <w:sz w:val="16"/>
          <w:szCs w:val="16"/>
        </w:rPr>
        <w:t xml:space="preserve"> </w:t>
      </w:r>
      <w:r w:rsidR="00773120" w:rsidRPr="000D4681">
        <w:rPr>
          <w:rFonts w:ascii="Arial" w:hAnsi="Arial" w:cs="Arial"/>
          <w:sz w:val="16"/>
          <w:szCs w:val="16"/>
        </w:rPr>
        <w:t xml:space="preserve">e non ne è prevista la diffusione o la comunicazione a terzi. All’interessato sono riconosciuti i </w:t>
      </w:r>
      <w:r w:rsidRPr="000D4681">
        <w:rPr>
          <w:rFonts w:ascii="Arial" w:hAnsi="Arial" w:cs="Arial"/>
          <w:sz w:val="16"/>
          <w:szCs w:val="16"/>
        </w:rPr>
        <w:t>diritti previsti dall’</w:t>
      </w:r>
      <w:r w:rsidR="00291298" w:rsidRPr="000D4681">
        <w:rPr>
          <w:rFonts w:ascii="Arial" w:hAnsi="Arial" w:cs="Arial"/>
          <w:sz w:val="16"/>
          <w:szCs w:val="16"/>
        </w:rPr>
        <w:t xml:space="preserve">art. 7 del citato D.lgs. 196/03. Titolari del trattamento sono la </w:t>
      </w:r>
      <w:r w:rsidR="009F68AD" w:rsidRPr="000D4681">
        <w:rPr>
          <w:rFonts w:ascii="Arial" w:hAnsi="Arial" w:cs="Arial"/>
          <w:sz w:val="16"/>
          <w:szCs w:val="16"/>
        </w:rPr>
        <w:t xml:space="preserve">Camera di Commercio </w:t>
      </w:r>
      <w:r w:rsidR="006F2748" w:rsidRPr="000D4681">
        <w:rPr>
          <w:rFonts w:ascii="Arial" w:hAnsi="Arial" w:cs="Arial"/>
          <w:sz w:val="16"/>
          <w:szCs w:val="16"/>
        </w:rPr>
        <w:t>di Firenze</w:t>
      </w:r>
      <w:r w:rsidR="009F68AD" w:rsidRPr="000D4681">
        <w:rPr>
          <w:rFonts w:ascii="Arial" w:hAnsi="Arial" w:cs="Arial"/>
          <w:sz w:val="16"/>
          <w:szCs w:val="16"/>
        </w:rPr>
        <w:t xml:space="preserve"> </w:t>
      </w:r>
      <w:r w:rsidR="00291298" w:rsidRPr="000D4681">
        <w:rPr>
          <w:rFonts w:ascii="Arial" w:hAnsi="Arial" w:cs="Arial"/>
          <w:sz w:val="16"/>
          <w:szCs w:val="16"/>
        </w:rPr>
        <w:t>(</w:t>
      </w:r>
      <w:r w:rsidR="0009689F" w:rsidRPr="000D4681">
        <w:rPr>
          <w:rFonts w:ascii="Arial" w:hAnsi="Arial" w:cs="Arial"/>
          <w:sz w:val="16"/>
          <w:szCs w:val="16"/>
        </w:rPr>
        <w:t>Piazza dei Giudici, 3</w:t>
      </w:r>
      <w:r w:rsidR="00D725B9" w:rsidRPr="000D4681">
        <w:rPr>
          <w:rFonts w:ascii="Arial" w:hAnsi="Arial" w:cs="Arial"/>
          <w:sz w:val="16"/>
          <w:szCs w:val="16"/>
        </w:rPr>
        <w:t xml:space="preserve"> – 50122 Firenze</w:t>
      </w:r>
      <w:r w:rsidR="00C34B32" w:rsidRPr="000D4681">
        <w:rPr>
          <w:rFonts w:ascii="Arial" w:hAnsi="Arial" w:cs="Arial"/>
          <w:sz w:val="16"/>
          <w:szCs w:val="16"/>
        </w:rPr>
        <w:t>)</w:t>
      </w:r>
      <w:r w:rsidR="00291298" w:rsidRPr="000D4681">
        <w:rPr>
          <w:rFonts w:ascii="Arial" w:hAnsi="Arial" w:cs="Arial"/>
          <w:sz w:val="16"/>
          <w:szCs w:val="16"/>
        </w:rPr>
        <w:t xml:space="preserve"> e Laboratorio </w:t>
      </w:r>
      <w:r w:rsidR="00DD7FFD" w:rsidRPr="000D4681">
        <w:rPr>
          <w:rFonts w:ascii="Arial" w:hAnsi="Arial" w:cs="Arial"/>
          <w:sz w:val="16"/>
          <w:szCs w:val="16"/>
        </w:rPr>
        <w:t>Chimico</w:t>
      </w:r>
      <w:r w:rsidR="00291298" w:rsidRPr="000D4681">
        <w:rPr>
          <w:rFonts w:ascii="Arial" w:hAnsi="Arial" w:cs="Arial"/>
          <w:sz w:val="16"/>
          <w:szCs w:val="16"/>
        </w:rPr>
        <w:t xml:space="preserve"> Camera di Commercio Torino (Via Ventimiglia, 165</w:t>
      </w:r>
      <w:r w:rsidR="00D725B9" w:rsidRPr="000D4681">
        <w:rPr>
          <w:rFonts w:ascii="Arial" w:hAnsi="Arial" w:cs="Arial"/>
          <w:sz w:val="16"/>
          <w:szCs w:val="16"/>
        </w:rPr>
        <w:t xml:space="preserve"> -</w:t>
      </w:r>
      <w:r w:rsidR="00291298" w:rsidRPr="000D4681">
        <w:rPr>
          <w:rFonts w:ascii="Arial" w:hAnsi="Arial" w:cs="Arial"/>
          <w:sz w:val="16"/>
          <w:szCs w:val="16"/>
        </w:rPr>
        <w:t xml:space="preserve"> 10127 Torino).</w:t>
      </w:r>
    </w:p>
    <w:p w:rsidR="00493C5A" w:rsidRDefault="00493C5A" w:rsidP="00A90A32">
      <w:pPr>
        <w:jc w:val="both"/>
        <w:rPr>
          <w:rFonts w:ascii="Arial" w:hAnsi="Arial" w:cs="Arial"/>
          <w:sz w:val="16"/>
          <w:szCs w:val="16"/>
        </w:rPr>
      </w:pPr>
    </w:p>
    <w:p w:rsidR="00493C5A" w:rsidRDefault="00493C5A" w:rsidP="00A90A32">
      <w:pPr>
        <w:jc w:val="both"/>
        <w:rPr>
          <w:rFonts w:ascii="Arial" w:hAnsi="Arial" w:cs="Arial"/>
          <w:sz w:val="16"/>
          <w:szCs w:val="16"/>
        </w:rPr>
      </w:pPr>
    </w:p>
    <w:p w:rsidR="00493C5A" w:rsidRDefault="00493C5A" w:rsidP="00A90A32">
      <w:pPr>
        <w:jc w:val="both"/>
        <w:rPr>
          <w:rFonts w:ascii="Arial" w:hAnsi="Arial" w:cs="Arial"/>
          <w:sz w:val="16"/>
          <w:szCs w:val="16"/>
        </w:rPr>
      </w:pPr>
    </w:p>
    <w:p w:rsidR="00294988" w:rsidRDefault="00294988" w:rsidP="00A90A32">
      <w:pPr>
        <w:jc w:val="both"/>
        <w:rPr>
          <w:rFonts w:ascii="Arial" w:hAnsi="Arial" w:cs="Arial"/>
          <w:sz w:val="16"/>
          <w:szCs w:val="16"/>
        </w:rPr>
      </w:pPr>
    </w:p>
    <w:p w:rsidR="00B257EF" w:rsidRDefault="00B257EF" w:rsidP="00A90A32">
      <w:pPr>
        <w:jc w:val="both"/>
        <w:rPr>
          <w:rFonts w:ascii="Arial" w:hAnsi="Arial" w:cs="Arial"/>
          <w:sz w:val="16"/>
          <w:szCs w:val="16"/>
        </w:rPr>
      </w:pPr>
    </w:p>
    <w:sectPr w:rsidR="00B257EF" w:rsidSect="00A90A32">
      <w:headerReference w:type="default" r:id="rId10"/>
      <w:footerReference w:type="default" r:id="rId11"/>
      <w:footnotePr>
        <w:pos w:val="beneathText"/>
      </w:footnotePr>
      <w:pgSz w:w="11905" w:h="16837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0F" w:rsidRDefault="00BE000F">
      <w:r>
        <w:separator/>
      </w:r>
    </w:p>
  </w:endnote>
  <w:endnote w:type="continuationSeparator" w:id="0">
    <w:p w:rsidR="00BE000F" w:rsidRDefault="00BE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E5" w:rsidRPr="00956896" w:rsidRDefault="00033FE5" w:rsidP="00956896">
    <w:pPr>
      <w:pStyle w:val="Pidipagina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0F" w:rsidRDefault="00BE000F">
      <w:r>
        <w:separator/>
      </w:r>
    </w:p>
  </w:footnote>
  <w:footnote w:type="continuationSeparator" w:id="0">
    <w:p w:rsidR="00BE000F" w:rsidRDefault="00BE0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E5" w:rsidRDefault="00033FE5">
    <w:pPr>
      <w:pStyle w:val="Intestazione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 xml:space="preserve">                                                                     </w:t>
    </w:r>
  </w:p>
  <w:p w:rsidR="00033FE5" w:rsidRDefault="009F68AD">
    <w:pPr>
      <w:pStyle w:val="Intestazione"/>
      <w:rPr>
        <w:rFonts w:ascii="Verdana" w:hAnsi="Verdana"/>
        <w:sz w:val="15"/>
        <w:szCs w:val="15"/>
      </w:rPr>
    </w:pPr>
    <w:r>
      <w:rPr>
        <w:rFonts w:ascii="Verdana" w:hAnsi="Verdana"/>
        <w:noProof/>
        <w:sz w:val="15"/>
        <w:szCs w:val="15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4291324</wp:posOffset>
          </wp:positionH>
          <wp:positionV relativeFrom="paragraph">
            <wp:posOffset>111947</wp:posOffset>
          </wp:positionV>
          <wp:extent cx="1705520" cy="693384"/>
          <wp:effectExtent l="19050" t="0" r="8980" b="0"/>
          <wp:wrapNone/>
          <wp:docPr id="7" name="Immagine 7" descr="logo della Laboratorio Chimico Camera Commercio Tor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della Laboratorio Chimico Camera Commercio Torin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520" cy="6933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3FE5">
      <w:rPr>
        <w:rFonts w:ascii="Verdana" w:hAnsi="Verdana"/>
        <w:sz w:val="15"/>
        <w:szCs w:val="15"/>
      </w:rPr>
      <w:t xml:space="preserve">         </w:t>
    </w:r>
  </w:p>
  <w:p w:rsidR="00033FE5" w:rsidRDefault="007C79CE">
    <w:pPr>
      <w:pStyle w:val="Intestazione"/>
      <w:rPr>
        <w:rFonts w:ascii="Verdana" w:hAnsi="Verdana"/>
        <w:sz w:val="15"/>
        <w:szCs w:val="15"/>
      </w:rPr>
    </w:pPr>
    <w:r>
      <w:rPr>
        <w:rFonts w:ascii="Verdana" w:hAnsi="Verdana"/>
        <w:noProof/>
        <w:sz w:val="15"/>
        <w:szCs w:val="15"/>
      </w:rPr>
      <w:drawing>
        <wp:inline distT="0" distB="0" distL="0" distR="0">
          <wp:extent cx="2592099" cy="683813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072" cy="6885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79CB" w:rsidRDefault="00D179CB">
    <w:pPr>
      <w:pStyle w:val="Intestazione"/>
      <w:rPr>
        <w:rFonts w:ascii="Verdana" w:hAnsi="Verdana"/>
        <w:sz w:val="15"/>
        <w:szCs w:val="15"/>
      </w:rPr>
    </w:pPr>
  </w:p>
  <w:p w:rsidR="00D179CB" w:rsidRDefault="00D179CB">
    <w:pPr>
      <w:pStyle w:val="Intestazione"/>
      <w:rPr>
        <w:rFonts w:ascii="Verdana" w:hAnsi="Verdana"/>
        <w:sz w:val="15"/>
        <w:szCs w:val="15"/>
      </w:rPr>
    </w:pPr>
  </w:p>
  <w:p w:rsidR="00D179CB" w:rsidRDefault="00D179CB">
    <w:pPr>
      <w:pStyle w:val="Intestazione"/>
      <w:rPr>
        <w:rFonts w:ascii="Verdana" w:hAnsi="Verdana"/>
        <w:sz w:val="15"/>
        <w:szCs w:val="15"/>
      </w:rPr>
    </w:pPr>
  </w:p>
  <w:p w:rsidR="007740D3" w:rsidRPr="007C79CE" w:rsidRDefault="007C79CE" w:rsidP="007C79CE">
    <w:pPr>
      <w:pStyle w:val="Intestazione"/>
      <w:rPr>
        <w:b/>
      </w:rPr>
    </w:pPr>
    <w:r>
      <w:rPr>
        <w:rFonts w:ascii="Verdana" w:hAnsi="Verdana"/>
        <w:sz w:val="15"/>
        <w:szCs w:val="15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3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rPr>
        <w:rFonts w:ascii="OpenSymbol" w:hAnsi="OpenSymbol"/>
      </w:rPr>
    </w:lvl>
    <w:lvl w:ilvl="2">
      <w:start w:val="1"/>
      <w:numFmt w:val="bullet"/>
      <w:lvlText w:val="▪"/>
      <w:lvlJc w:val="left"/>
      <w:rPr>
        <w:rFonts w:ascii="OpenSymbol" w:hAnsi="OpenSymbol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◦"/>
      <w:lvlJc w:val="left"/>
      <w:rPr>
        <w:rFonts w:ascii="OpenSymbol" w:hAnsi="OpenSymbol"/>
      </w:rPr>
    </w:lvl>
    <w:lvl w:ilvl="5">
      <w:start w:val="1"/>
      <w:numFmt w:val="bullet"/>
      <w:lvlText w:val="▪"/>
      <w:lvlJc w:val="left"/>
      <w:rPr>
        <w:rFonts w:ascii="OpenSymbol" w:hAnsi="OpenSymbol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◦"/>
      <w:lvlJc w:val="left"/>
      <w:rPr>
        <w:rFonts w:ascii="OpenSymbol" w:hAnsi="OpenSymbol"/>
      </w:rPr>
    </w:lvl>
    <w:lvl w:ilvl="8">
      <w:start w:val="1"/>
      <w:numFmt w:val="bullet"/>
      <w:lvlText w:val="▪"/>
      <w:lvlJc w:val="left"/>
      <w:rPr>
        <w:rFonts w:ascii="OpenSymbol" w:hAnsi="OpenSymbol"/>
      </w:rPr>
    </w:lvl>
  </w:abstractNum>
  <w:abstractNum w:abstractNumId="1">
    <w:nsid w:val="0CA547CE"/>
    <w:multiLevelType w:val="hybridMultilevel"/>
    <w:tmpl w:val="72EEB8C4"/>
    <w:lvl w:ilvl="0" w:tplc="DB723C22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056B16"/>
    <w:multiLevelType w:val="hybridMultilevel"/>
    <w:tmpl w:val="9B3A95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DErA6LUmRyoiiGiT2zppEhs+ZAk=" w:salt="kJJImOKJ2FBGudhSVgUzdA=="/>
  <w:defaultTabStop w:val="708"/>
  <w:hyphenationZone w:val="283"/>
  <w:doNotShadeFormData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32"/>
    <w:rsid w:val="00017C6C"/>
    <w:rsid w:val="00033FE5"/>
    <w:rsid w:val="00056D67"/>
    <w:rsid w:val="00063384"/>
    <w:rsid w:val="00071CF9"/>
    <w:rsid w:val="0009216A"/>
    <w:rsid w:val="00095D88"/>
    <w:rsid w:val="0009689F"/>
    <w:rsid w:val="000A237A"/>
    <w:rsid w:val="000A5B42"/>
    <w:rsid w:val="000B1217"/>
    <w:rsid w:val="000D1014"/>
    <w:rsid w:val="000D4681"/>
    <w:rsid w:val="000E4170"/>
    <w:rsid w:val="001434F2"/>
    <w:rsid w:val="00183EBF"/>
    <w:rsid w:val="0018421F"/>
    <w:rsid w:val="001A4053"/>
    <w:rsid w:val="001A606F"/>
    <w:rsid w:val="001E1C6F"/>
    <w:rsid w:val="001F0FFE"/>
    <w:rsid w:val="00220933"/>
    <w:rsid w:val="00233402"/>
    <w:rsid w:val="00265D02"/>
    <w:rsid w:val="00285397"/>
    <w:rsid w:val="00291298"/>
    <w:rsid w:val="00294988"/>
    <w:rsid w:val="002B1431"/>
    <w:rsid w:val="002E5F8A"/>
    <w:rsid w:val="00314DF8"/>
    <w:rsid w:val="00315721"/>
    <w:rsid w:val="003238C7"/>
    <w:rsid w:val="00334604"/>
    <w:rsid w:val="00386002"/>
    <w:rsid w:val="00391FEB"/>
    <w:rsid w:val="003C0391"/>
    <w:rsid w:val="003F45F9"/>
    <w:rsid w:val="003F66F0"/>
    <w:rsid w:val="004211EF"/>
    <w:rsid w:val="00430417"/>
    <w:rsid w:val="004432BE"/>
    <w:rsid w:val="004664D8"/>
    <w:rsid w:val="00493C5A"/>
    <w:rsid w:val="004A7AEF"/>
    <w:rsid w:val="00500B37"/>
    <w:rsid w:val="00513276"/>
    <w:rsid w:val="00555186"/>
    <w:rsid w:val="00566488"/>
    <w:rsid w:val="0058431D"/>
    <w:rsid w:val="005A2DC7"/>
    <w:rsid w:val="005B11E9"/>
    <w:rsid w:val="005B7BD0"/>
    <w:rsid w:val="006115AC"/>
    <w:rsid w:val="00611EBE"/>
    <w:rsid w:val="00623267"/>
    <w:rsid w:val="00642812"/>
    <w:rsid w:val="00643383"/>
    <w:rsid w:val="006540E7"/>
    <w:rsid w:val="006636B0"/>
    <w:rsid w:val="0068404A"/>
    <w:rsid w:val="006A0EF4"/>
    <w:rsid w:val="006F2748"/>
    <w:rsid w:val="00737A88"/>
    <w:rsid w:val="00745976"/>
    <w:rsid w:val="00765C03"/>
    <w:rsid w:val="00773120"/>
    <w:rsid w:val="007740D3"/>
    <w:rsid w:val="007A61E6"/>
    <w:rsid w:val="007A7574"/>
    <w:rsid w:val="007C79CE"/>
    <w:rsid w:val="007D0480"/>
    <w:rsid w:val="00814071"/>
    <w:rsid w:val="00814C02"/>
    <w:rsid w:val="00830D30"/>
    <w:rsid w:val="00853067"/>
    <w:rsid w:val="0085697C"/>
    <w:rsid w:val="00870382"/>
    <w:rsid w:val="008957F4"/>
    <w:rsid w:val="008B5777"/>
    <w:rsid w:val="008D5320"/>
    <w:rsid w:val="008D63EF"/>
    <w:rsid w:val="00902316"/>
    <w:rsid w:val="009059D7"/>
    <w:rsid w:val="009509B9"/>
    <w:rsid w:val="00956896"/>
    <w:rsid w:val="00962928"/>
    <w:rsid w:val="00974835"/>
    <w:rsid w:val="009931E1"/>
    <w:rsid w:val="00993464"/>
    <w:rsid w:val="009951C3"/>
    <w:rsid w:val="009B3423"/>
    <w:rsid w:val="009C2534"/>
    <w:rsid w:val="009F68AD"/>
    <w:rsid w:val="00A12DB6"/>
    <w:rsid w:val="00A23DFD"/>
    <w:rsid w:val="00A366CD"/>
    <w:rsid w:val="00A40C58"/>
    <w:rsid w:val="00A55A24"/>
    <w:rsid w:val="00A90A32"/>
    <w:rsid w:val="00A91861"/>
    <w:rsid w:val="00A93E68"/>
    <w:rsid w:val="00AC76AA"/>
    <w:rsid w:val="00B05E16"/>
    <w:rsid w:val="00B16604"/>
    <w:rsid w:val="00B257EF"/>
    <w:rsid w:val="00B339D6"/>
    <w:rsid w:val="00B35204"/>
    <w:rsid w:val="00B854F5"/>
    <w:rsid w:val="00BA3D76"/>
    <w:rsid w:val="00BE000F"/>
    <w:rsid w:val="00BF22CE"/>
    <w:rsid w:val="00C302D0"/>
    <w:rsid w:val="00C34B32"/>
    <w:rsid w:val="00C47811"/>
    <w:rsid w:val="00C87172"/>
    <w:rsid w:val="00CC60FE"/>
    <w:rsid w:val="00D179CB"/>
    <w:rsid w:val="00D25A99"/>
    <w:rsid w:val="00D725B9"/>
    <w:rsid w:val="00D90126"/>
    <w:rsid w:val="00DA7CE5"/>
    <w:rsid w:val="00DD6B48"/>
    <w:rsid w:val="00DD7FFD"/>
    <w:rsid w:val="00DE673F"/>
    <w:rsid w:val="00E37C03"/>
    <w:rsid w:val="00ED5A27"/>
    <w:rsid w:val="00ED7F1A"/>
    <w:rsid w:val="00EE4171"/>
    <w:rsid w:val="00EF1E9F"/>
    <w:rsid w:val="00F11F2E"/>
    <w:rsid w:val="00F40777"/>
    <w:rsid w:val="00F447B1"/>
    <w:rsid w:val="00F83A58"/>
    <w:rsid w:val="00F91EFA"/>
    <w:rsid w:val="00FD2923"/>
    <w:rsid w:val="00F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0A32"/>
    <w:pPr>
      <w:widowControl w:val="0"/>
      <w:autoSpaceDN w:val="0"/>
      <w:adjustRightInd w:val="0"/>
    </w:pPr>
    <w:rPr>
      <w:rFonts w:eastAsia="Arial Unicode MS"/>
      <w:sz w:val="24"/>
      <w:szCs w:val="24"/>
    </w:rPr>
  </w:style>
  <w:style w:type="paragraph" w:styleId="Titolo6">
    <w:name w:val="heading 6"/>
    <w:basedOn w:val="Normale"/>
    <w:next w:val="Normale"/>
    <w:qFormat/>
    <w:rsid w:val="00737A88"/>
    <w:pPr>
      <w:keepNext/>
      <w:widowControl/>
      <w:autoSpaceDN/>
      <w:adjustRightInd/>
      <w:jc w:val="center"/>
      <w:outlineLvl w:val="5"/>
    </w:pPr>
    <w:rPr>
      <w:rFonts w:ascii="Arial" w:eastAsia="Times New Roman" w:hAnsi="Arial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90A32"/>
    <w:pPr>
      <w:spacing w:after="120"/>
    </w:pPr>
  </w:style>
  <w:style w:type="character" w:customStyle="1" w:styleId="Internetlink1">
    <w:name w:val="Internet link1"/>
    <w:rsid w:val="00A90A32"/>
    <w:rPr>
      <w:color w:val="000080"/>
      <w:u w:val="single"/>
    </w:rPr>
  </w:style>
  <w:style w:type="character" w:styleId="Collegamentoipertestuale">
    <w:name w:val="Hyperlink"/>
    <w:basedOn w:val="Carpredefinitoparagrafo"/>
    <w:rsid w:val="00F91EFA"/>
    <w:rPr>
      <w:color w:val="0000FF"/>
      <w:u w:val="single"/>
    </w:rPr>
  </w:style>
  <w:style w:type="paragraph" w:styleId="Testonotaapidipagina">
    <w:name w:val="footnote text"/>
    <w:basedOn w:val="Normale"/>
    <w:semiHidden/>
    <w:rsid w:val="00F91EF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91EFA"/>
    <w:rPr>
      <w:vertAlign w:val="superscript"/>
    </w:rPr>
  </w:style>
  <w:style w:type="paragraph" w:styleId="Intestazione">
    <w:name w:val="header"/>
    <w:basedOn w:val="Normale"/>
    <w:rsid w:val="009568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6896"/>
    <w:pPr>
      <w:tabs>
        <w:tab w:val="center" w:pos="4819"/>
        <w:tab w:val="right" w:pos="9638"/>
      </w:tabs>
    </w:pPr>
  </w:style>
  <w:style w:type="character" w:customStyle="1" w:styleId="StileMessaggioDiPostaElettronica221">
    <w:name w:val="StileMessaggioDiPostaElettronica221"/>
    <w:basedOn w:val="Carpredefinitoparagrafo"/>
    <w:semiHidden/>
    <w:rsid w:val="00C87172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styleId="Enfasigrassetto">
    <w:name w:val="Strong"/>
    <w:basedOn w:val="Carpredefinitoparagrafo"/>
    <w:qFormat/>
    <w:rsid w:val="00B16604"/>
    <w:rPr>
      <w:b/>
      <w:bCs/>
    </w:rPr>
  </w:style>
  <w:style w:type="table" w:styleId="Grigliatabella">
    <w:name w:val="Table Grid"/>
    <w:basedOn w:val="Tabellanormale"/>
    <w:rsid w:val="0029498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9F68AD"/>
    <w:rPr>
      <w:b/>
      <w:bCs/>
      <w:i w:val="0"/>
      <w:iCs w:val="0"/>
    </w:rPr>
  </w:style>
  <w:style w:type="character" w:customStyle="1" w:styleId="st1">
    <w:name w:val="st1"/>
    <w:basedOn w:val="Carpredefinitoparagrafo"/>
    <w:rsid w:val="009F68AD"/>
  </w:style>
  <w:style w:type="paragraph" w:styleId="Testofumetto">
    <w:name w:val="Balloon Text"/>
    <w:basedOn w:val="Normale"/>
    <w:link w:val="TestofumettoCarattere"/>
    <w:rsid w:val="007C79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C79CE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0A32"/>
    <w:pPr>
      <w:widowControl w:val="0"/>
      <w:autoSpaceDN w:val="0"/>
      <w:adjustRightInd w:val="0"/>
    </w:pPr>
    <w:rPr>
      <w:rFonts w:eastAsia="Arial Unicode MS"/>
      <w:sz w:val="24"/>
      <w:szCs w:val="24"/>
    </w:rPr>
  </w:style>
  <w:style w:type="paragraph" w:styleId="Titolo6">
    <w:name w:val="heading 6"/>
    <w:basedOn w:val="Normale"/>
    <w:next w:val="Normale"/>
    <w:qFormat/>
    <w:rsid w:val="00737A88"/>
    <w:pPr>
      <w:keepNext/>
      <w:widowControl/>
      <w:autoSpaceDN/>
      <w:adjustRightInd/>
      <w:jc w:val="center"/>
      <w:outlineLvl w:val="5"/>
    </w:pPr>
    <w:rPr>
      <w:rFonts w:ascii="Arial" w:eastAsia="Times New Roman" w:hAnsi="Arial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90A32"/>
    <w:pPr>
      <w:spacing w:after="120"/>
    </w:pPr>
  </w:style>
  <w:style w:type="character" w:customStyle="1" w:styleId="Internetlink1">
    <w:name w:val="Internet link1"/>
    <w:rsid w:val="00A90A32"/>
    <w:rPr>
      <w:color w:val="000080"/>
      <w:u w:val="single"/>
    </w:rPr>
  </w:style>
  <w:style w:type="character" w:styleId="Collegamentoipertestuale">
    <w:name w:val="Hyperlink"/>
    <w:basedOn w:val="Carpredefinitoparagrafo"/>
    <w:rsid w:val="00F91EFA"/>
    <w:rPr>
      <w:color w:val="0000FF"/>
      <w:u w:val="single"/>
    </w:rPr>
  </w:style>
  <w:style w:type="paragraph" w:styleId="Testonotaapidipagina">
    <w:name w:val="footnote text"/>
    <w:basedOn w:val="Normale"/>
    <w:semiHidden/>
    <w:rsid w:val="00F91EF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91EFA"/>
    <w:rPr>
      <w:vertAlign w:val="superscript"/>
    </w:rPr>
  </w:style>
  <w:style w:type="paragraph" w:styleId="Intestazione">
    <w:name w:val="header"/>
    <w:basedOn w:val="Normale"/>
    <w:rsid w:val="009568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6896"/>
    <w:pPr>
      <w:tabs>
        <w:tab w:val="center" w:pos="4819"/>
        <w:tab w:val="right" w:pos="9638"/>
      </w:tabs>
    </w:pPr>
  </w:style>
  <w:style w:type="character" w:customStyle="1" w:styleId="StileMessaggioDiPostaElettronica221">
    <w:name w:val="StileMessaggioDiPostaElettronica221"/>
    <w:basedOn w:val="Carpredefinitoparagrafo"/>
    <w:semiHidden/>
    <w:rsid w:val="00C87172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styleId="Enfasigrassetto">
    <w:name w:val="Strong"/>
    <w:basedOn w:val="Carpredefinitoparagrafo"/>
    <w:qFormat/>
    <w:rsid w:val="00B16604"/>
    <w:rPr>
      <w:b/>
      <w:bCs/>
    </w:rPr>
  </w:style>
  <w:style w:type="table" w:styleId="Grigliatabella">
    <w:name w:val="Table Grid"/>
    <w:basedOn w:val="Tabellanormale"/>
    <w:rsid w:val="0029498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9F68AD"/>
    <w:rPr>
      <w:b/>
      <w:bCs/>
      <w:i w:val="0"/>
      <w:iCs w:val="0"/>
    </w:rPr>
  </w:style>
  <w:style w:type="character" w:customStyle="1" w:styleId="st1">
    <w:name w:val="st1"/>
    <w:basedOn w:val="Carpredefinitoparagrafo"/>
    <w:rsid w:val="009F68AD"/>
  </w:style>
  <w:style w:type="paragraph" w:styleId="Testofumetto">
    <w:name w:val="Balloon Text"/>
    <w:basedOn w:val="Normale"/>
    <w:link w:val="TestofumettoCarattere"/>
    <w:rsid w:val="007C79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C79CE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8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tichettatura@fi.camco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lab-to.camcom.it/Img/Logotype/logo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B601D-689E-4746-8A3E-70F6D6F1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79A18E4E.dotm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INFORMAZIONI         Spett</vt:lpstr>
    </vt:vector>
  </TitlesOfParts>
  <Company>Compral</Company>
  <LinksUpToDate>false</LinksUpToDate>
  <CharactersWithSpaces>2932</CharactersWithSpaces>
  <SharedDoc>false</SharedDoc>
  <HLinks>
    <vt:vector size="12" baseType="variant">
      <vt:variant>
        <vt:i4>5963819</vt:i4>
      </vt:variant>
      <vt:variant>
        <vt:i4>0</vt:i4>
      </vt:variant>
      <vt:variant>
        <vt:i4>0</vt:i4>
      </vt:variant>
      <vt:variant>
        <vt:i4>5</vt:i4>
      </vt:variant>
      <vt:variant>
        <vt:lpwstr>mailto:etichettatura@tn.camcom.it</vt:lpwstr>
      </vt:variant>
      <vt:variant>
        <vt:lpwstr/>
      </vt:variant>
      <vt:variant>
        <vt:i4>4456449</vt:i4>
      </vt:variant>
      <vt:variant>
        <vt:i4>-1</vt:i4>
      </vt:variant>
      <vt:variant>
        <vt:i4>2055</vt:i4>
      </vt:variant>
      <vt:variant>
        <vt:i4>1</vt:i4>
      </vt:variant>
      <vt:variant>
        <vt:lpwstr>http://www.lab-to.camcom.it/Img/Logotype/logo.gif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INFORMAZIONI         Spett</dc:title>
  <dc:creator>Capozzolo</dc:creator>
  <cp:lastModifiedBy>Lorenzo Pampaloni</cp:lastModifiedBy>
  <cp:revision>2</cp:revision>
  <cp:lastPrinted>2015-07-01T07:54:00Z</cp:lastPrinted>
  <dcterms:created xsi:type="dcterms:W3CDTF">2017-10-04T11:00:00Z</dcterms:created>
  <dcterms:modified xsi:type="dcterms:W3CDTF">2017-10-04T11:00:00Z</dcterms:modified>
</cp:coreProperties>
</file>