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6A" w:rsidRDefault="00652E6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Alla Camera di Commercio di Firenze</w:t>
      </w:r>
    </w:p>
    <w:p w:rsidR="00652E6A" w:rsidRDefault="003B060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Piazza dei Giudici, 3</w:t>
      </w:r>
      <w:r w:rsidR="00652E6A">
        <w:rPr>
          <w:b/>
          <w:bCs/>
        </w:rPr>
        <w:t xml:space="preserve"> - 50122 Firenze</w:t>
      </w:r>
    </w:p>
    <w:p w:rsidR="00652E6A" w:rsidRDefault="00652E6A">
      <w:pPr>
        <w:autoSpaceDE w:val="0"/>
        <w:autoSpaceDN w:val="0"/>
        <w:adjustRightInd w:val="0"/>
        <w:jc w:val="right"/>
        <w:rPr>
          <w:b/>
          <w:bCs/>
        </w:rPr>
      </w:pPr>
    </w:p>
    <w:p w:rsidR="00652E6A" w:rsidRDefault="00652E6A">
      <w:pPr>
        <w:autoSpaceDE w:val="0"/>
        <w:autoSpaceDN w:val="0"/>
        <w:adjustRightInd w:val="0"/>
        <w:rPr>
          <w:b/>
          <w:bCs/>
        </w:rPr>
      </w:pPr>
    </w:p>
    <w:p w:rsidR="00652E6A" w:rsidRDefault="00652E6A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SELEZIONE PER LO SVOLGIMENTO DELLA PRATICA FORENSE PRESSO L’UNITA’ ORGANIZZATIVA LEGALE</w:t>
      </w:r>
    </w:p>
    <w:p w:rsidR="00652E6A" w:rsidRDefault="00652E6A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Il/La sottoscritto/a,</w:t>
      </w:r>
    </w:p>
    <w:p w:rsidR="00652E6A" w:rsidRDefault="00652E6A">
      <w:pPr>
        <w:autoSpaceDE w:val="0"/>
        <w:autoSpaceDN w:val="0"/>
        <w:adjustRightInd w:val="0"/>
      </w:pPr>
      <w:r>
        <w:t>nome ............................................................ cognome ....................................................</w:t>
      </w:r>
    </w:p>
    <w:p w:rsidR="00652E6A" w:rsidRDefault="00652E6A">
      <w:pPr>
        <w:autoSpaceDE w:val="0"/>
        <w:autoSpaceDN w:val="0"/>
        <w:adjustRightInd w:val="0"/>
      </w:pPr>
      <w:r>
        <w:t>nato/a a ........................................................... prov. ..….... il .........................................</w:t>
      </w:r>
    </w:p>
    <w:p w:rsidR="00652E6A" w:rsidRDefault="00652E6A">
      <w:pPr>
        <w:autoSpaceDE w:val="0"/>
        <w:autoSpaceDN w:val="0"/>
        <w:adjustRightInd w:val="0"/>
        <w:rPr>
          <w:szCs w:val="22"/>
        </w:rPr>
      </w:pPr>
      <w:r>
        <w:t xml:space="preserve">residente a ....................................................................................... </w:t>
      </w:r>
      <w:proofErr w:type="spellStart"/>
      <w:r>
        <w:t>cap</w:t>
      </w:r>
      <w:proofErr w:type="spellEnd"/>
      <w:r>
        <w:t xml:space="preserve"> </w:t>
      </w:r>
      <w:r>
        <w:rPr>
          <w:szCs w:val="22"/>
        </w:rPr>
        <w:t>...........</w:t>
      </w:r>
      <w:r>
        <w:t xml:space="preserve">prov. </w:t>
      </w:r>
      <w:r>
        <w:rPr>
          <w:szCs w:val="22"/>
        </w:rPr>
        <w:t>.....</w:t>
      </w:r>
    </w:p>
    <w:p w:rsidR="00652E6A" w:rsidRDefault="00652E6A">
      <w:pPr>
        <w:autoSpaceDE w:val="0"/>
        <w:autoSpaceDN w:val="0"/>
        <w:adjustRightInd w:val="0"/>
      </w:pPr>
      <w:r>
        <w:t>indirizzo ...........................................................................................................................</w:t>
      </w:r>
    </w:p>
    <w:p w:rsidR="00652E6A" w:rsidRDefault="00652E6A">
      <w:pPr>
        <w:autoSpaceDE w:val="0"/>
        <w:autoSpaceDN w:val="0"/>
        <w:adjustRightInd w:val="0"/>
      </w:pPr>
      <w:r>
        <w:t>indirizzo di posta elettronica</w:t>
      </w:r>
      <w:r w:rsidR="00924F17">
        <w:tab/>
      </w:r>
      <w:r w:rsidR="00924F17">
        <w:tab/>
      </w:r>
      <w:r w:rsidR="00924F17">
        <w:tab/>
        <w:t>n. telefono</w:t>
      </w:r>
      <w:r w:rsidR="00924F17">
        <w:tab/>
      </w:r>
      <w:r w:rsidR="00924F17">
        <w:tab/>
      </w:r>
      <w:r w:rsidR="00924F17">
        <w:tab/>
      </w:r>
      <w:r w:rsidR="00924F17">
        <w:tab/>
      </w:r>
    </w:p>
    <w:p w:rsidR="00652E6A" w:rsidRDefault="00652E6A">
      <w:pPr>
        <w:pStyle w:val="Corpotesto"/>
      </w:pPr>
    </w:p>
    <w:p w:rsidR="00652E6A" w:rsidRDefault="00652E6A">
      <w:pPr>
        <w:pStyle w:val="Corpotesto"/>
      </w:pPr>
      <w:r>
        <w:t>presa visione del disciplinare per lo svolgimento della pratica forense presso l’U.O. legale della Camera di Commercio di Firenz</w:t>
      </w:r>
      <w:r w:rsidR="00574B86">
        <w:t>e</w:t>
      </w:r>
      <w:r>
        <w:t xml:space="preserve">, </w:t>
      </w:r>
      <w:r w:rsidR="00A34592">
        <w:t xml:space="preserve">approvato con DSG </w:t>
      </w:r>
      <w:r w:rsidR="005A64D6">
        <w:t xml:space="preserve"> </w:t>
      </w:r>
      <w:r w:rsidR="00762ACD">
        <w:t>151/2019</w:t>
      </w:r>
      <w:r w:rsidR="00A34592">
        <w:t xml:space="preserve">, </w:t>
      </w:r>
      <w:r>
        <w:t xml:space="preserve">chiede di essere ammesso/a a partecipare alla selezione per </w:t>
      </w:r>
      <w:r w:rsidR="00574B86">
        <w:t xml:space="preserve">n. </w:t>
      </w:r>
      <w:r w:rsidR="003B0605">
        <w:t>2</w:t>
      </w:r>
      <w:r>
        <w:t xml:space="preserve"> praticant</w:t>
      </w:r>
      <w:r w:rsidR="003B0605">
        <w:t>i</w:t>
      </w:r>
      <w:r>
        <w:t xml:space="preserve"> per lo svolgimento della pratica forense pr</w:t>
      </w:r>
      <w:bookmarkStart w:id="0" w:name="_GoBack"/>
      <w:bookmarkEnd w:id="0"/>
      <w:r>
        <w:t>esso l’U.O. legale della Camera di Commercio di Firenze.</w:t>
      </w:r>
    </w:p>
    <w:p w:rsidR="00652E6A" w:rsidRDefault="00652E6A">
      <w:pPr>
        <w:pStyle w:val="Titolo2"/>
      </w:pPr>
    </w:p>
    <w:p w:rsidR="00652E6A" w:rsidRDefault="00652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ai sensi e per gli effetti dell’art. 46 del d.p.r. 445/2000</w:t>
      </w:r>
    </w:p>
    <w:p w:rsidR="00652E6A" w:rsidRDefault="00652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consapevole delle sanzioni penali di cui all’art. 76 del citato d.p.r. in caso di dichiarazioni mendaci</w:t>
      </w:r>
    </w:p>
    <w:p w:rsidR="00652E6A" w:rsidRDefault="00652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sotto la propria responsabilità</w:t>
      </w:r>
    </w:p>
    <w:p w:rsidR="00652E6A" w:rsidRDefault="00652E6A">
      <w:pPr>
        <w:autoSpaceDE w:val="0"/>
        <w:autoSpaceDN w:val="0"/>
        <w:adjustRightInd w:val="0"/>
        <w:jc w:val="center"/>
      </w:pPr>
    </w:p>
    <w:p w:rsidR="00652E6A" w:rsidRDefault="00652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652E6A" w:rsidRDefault="00652E6A">
      <w:pPr>
        <w:autoSpaceDE w:val="0"/>
        <w:autoSpaceDN w:val="0"/>
        <w:adjustRightInd w:val="0"/>
        <w:jc w:val="center"/>
        <w:rPr>
          <w:b/>
          <w:bCs/>
        </w:rPr>
      </w:pPr>
    </w:p>
    <w:p w:rsidR="00652E6A" w:rsidRDefault="00652E6A">
      <w:pPr>
        <w:pStyle w:val="Rientrocorpodeltesto2"/>
        <w:numPr>
          <w:ilvl w:val="0"/>
          <w:numId w:val="1"/>
        </w:numPr>
        <w:jc w:val="both"/>
      </w:pPr>
      <w:r>
        <w:t xml:space="preserve">di essere in possesso del </w:t>
      </w:r>
      <w:r w:rsidRPr="00C909DE">
        <w:rPr>
          <w:b/>
        </w:rPr>
        <w:t>diploma di laurea in giurisprudenza</w:t>
      </w:r>
      <w:r>
        <w:t xml:space="preserve"> conseguita il ………………………... (indicare giorno, mese, anno) </w:t>
      </w:r>
    </w:p>
    <w:p w:rsidR="00652E6A" w:rsidRDefault="00652E6A">
      <w:pPr>
        <w:pStyle w:val="Rientrocorpodeltesto2"/>
        <w:numPr>
          <w:ilvl w:val="0"/>
          <w:numId w:val="1"/>
        </w:numPr>
        <w:jc w:val="both"/>
      </w:pPr>
      <w:r>
        <w:t>presso l’Università di ........................................................................</w:t>
      </w:r>
    </w:p>
    <w:p w:rsidR="00652E6A" w:rsidRDefault="00652E6A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sym w:font="Symbol" w:char="F0FF"/>
      </w:r>
      <w:r>
        <w:rPr>
          <w:szCs w:val="20"/>
        </w:rPr>
        <w:t xml:space="preserve"> nuovo ordinamento, classe di laurea n. ..............</w:t>
      </w:r>
    </w:p>
    <w:p w:rsidR="00652E6A" w:rsidRDefault="00652E6A">
      <w:pPr>
        <w:autoSpaceDE w:val="0"/>
        <w:autoSpaceDN w:val="0"/>
        <w:adjustRightInd w:val="0"/>
        <w:ind w:left="180"/>
        <w:jc w:val="both"/>
        <w:rPr>
          <w:szCs w:val="20"/>
        </w:rPr>
      </w:pPr>
      <w:r w:rsidRPr="00C909DE">
        <w:rPr>
          <w:b/>
          <w:szCs w:val="20"/>
        </w:rPr>
        <w:t>con la votazione di</w:t>
      </w:r>
      <w:r>
        <w:rPr>
          <w:szCs w:val="20"/>
        </w:rPr>
        <w:t xml:space="preserve"> </w:t>
      </w:r>
      <w:r>
        <w:rPr>
          <w:szCs w:val="16"/>
        </w:rPr>
        <w:t xml:space="preserve">(indicare: voto conseguito / massimo dei voti conseguibili) </w:t>
      </w:r>
      <w:r>
        <w:rPr>
          <w:szCs w:val="20"/>
        </w:rPr>
        <w:t>...............................</w:t>
      </w:r>
    </w:p>
    <w:p w:rsidR="00A34592" w:rsidRDefault="00A34592">
      <w:pPr>
        <w:autoSpaceDE w:val="0"/>
        <w:autoSpaceDN w:val="0"/>
        <w:adjustRightInd w:val="0"/>
        <w:ind w:left="180"/>
        <w:jc w:val="both"/>
        <w:rPr>
          <w:szCs w:val="20"/>
        </w:rPr>
      </w:pPr>
      <w:r>
        <w:rPr>
          <w:b/>
          <w:szCs w:val="20"/>
        </w:rPr>
        <w:t>titolo della tesi: “_____________________________________________________________________”</w:t>
      </w:r>
    </w:p>
    <w:p w:rsidR="00652E6A" w:rsidRDefault="00652E6A">
      <w:pPr>
        <w:pStyle w:val="Rientrocorpodeltesto2"/>
        <w:numPr>
          <w:ilvl w:val="0"/>
          <w:numId w:val="1"/>
        </w:numPr>
        <w:jc w:val="both"/>
      </w:pPr>
      <w:r>
        <w:t>che l’elenco degli esami sostenuti e relativa votazione allegato è veritiero;</w:t>
      </w:r>
    </w:p>
    <w:p w:rsidR="00652E6A" w:rsidRDefault="00652E6A">
      <w:pPr>
        <w:pStyle w:val="Rientrocorpodeltesto2"/>
        <w:numPr>
          <w:ilvl w:val="0"/>
          <w:numId w:val="1"/>
        </w:numPr>
        <w:jc w:val="both"/>
      </w:pPr>
      <w:r>
        <w:t xml:space="preserve">che </w:t>
      </w:r>
      <w:r w:rsidRPr="00C909DE">
        <w:rPr>
          <w:b/>
        </w:rPr>
        <w:t xml:space="preserve">il </w:t>
      </w:r>
      <w:r w:rsidRPr="00C909DE">
        <w:rPr>
          <w:b/>
          <w:i/>
          <w:iCs/>
        </w:rPr>
        <w:t xml:space="preserve">curriculum vitae et </w:t>
      </w:r>
      <w:proofErr w:type="spellStart"/>
      <w:r w:rsidRPr="00C909DE">
        <w:rPr>
          <w:b/>
          <w:i/>
          <w:iCs/>
        </w:rPr>
        <w:t>studiorum</w:t>
      </w:r>
      <w:proofErr w:type="spellEnd"/>
      <w:r w:rsidRPr="00C909DE">
        <w:rPr>
          <w:b/>
        </w:rPr>
        <w:t xml:space="preserve"> allegato</w:t>
      </w:r>
      <w:r>
        <w:t xml:space="preserve"> alla presente domanda è veritiero;</w:t>
      </w:r>
    </w:p>
    <w:p w:rsidR="00652E6A" w:rsidRDefault="00652E6A">
      <w:pPr>
        <w:pStyle w:val="Rientrocorpodeltesto2"/>
        <w:numPr>
          <w:ilvl w:val="0"/>
          <w:numId w:val="1"/>
        </w:numPr>
        <w:jc w:val="both"/>
      </w:pPr>
      <w:r>
        <w:t xml:space="preserve">di essere in possesso dei seguenti titoli post-universitari </w:t>
      </w:r>
      <w:r>
        <w:rPr>
          <w:i/>
          <w:iCs/>
        </w:rPr>
        <w:t>(eventuali</w:t>
      </w:r>
      <w:r>
        <w:t xml:space="preserve">); </w:t>
      </w:r>
    </w:p>
    <w:p w:rsidR="00652E6A" w:rsidRDefault="00652E6A">
      <w:pPr>
        <w:pStyle w:val="Rientrocorpodeltesto2"/>
        <w:ind w:left="397" w:firstLine="0"/>
        <w:jc w:val="both"/>
      </w:pPr>
      <w:r>
        <w:t>_________________________________________________________</w:t>
      </w:r>
    </w:p>
    <w:p w:rsidR="00652E6A" w:rsidRDefault="00652E6A">
      <w:pPr>
        <w:pStyle w:val="Rientrocorpodeltesto2"/>
        <w:ind w:left="397" w:firstLine="0"/>
        <w:jc w:val="both"/>
      </w:pPr>
      <w:r>
        <w:t>_________________________________________________________</w:t>
      </w:r>
    </w:p>
    <w:p w:rsidR="00652E6A" w:rsidRDefault="00652E6A" w:rsidP="00762ACD">
      <w:pPr>
        <w:pStyle w:val="Rientrocorpodeltesto2"/>
        <w:numPr>
          <w:ilvl w:val="0"/>
          <w:numId w:val="1"/>
        </w:numPr>
        <w:jc w:val="both"/>
      </w:pPr>
      <w:r>
        <w:t xml:space="preserve">di accettare ogni </w:t>
      </w:r>
      <w:r w:rsidR="00762ACD">
        <w:t>norma prevista dal disciplinare</w:t>
      </w:r>
      <w:r>
        <w:t>.</w:t>
      </w:r>
    </w:p>
    <w:p w:rsidR="00652E6A" w:rsidRDefault="00652E6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Per tutte le comunicazioni attinenti la presente selezione indica il seguente indirizzo e numero di telefono, impegnandosi a comunicare ogni successiva eventuale variazione:</w:t>
      </w:r>
    </w:p>
    <w:p w:rsidR="00652E6A" w:rsidRDefault="00652E6A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via ............................................................................................................................................</w:t>
      </w:r>
    </w:p>
    <w:p w:rsidR="00652E6A" w:rsidRDefault="00652E6A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comune .......................................................... </w:t>
      </w:r>
      <w:proofErr w:type="spellStart"/>
      <w:r>
        <w:rPr>
          <w:szCs w:val="22"/>
        </w:rPr>
        <w:t>cap</w:t>
      </w:r>
      <w:proofErr w:type="spellEnd"/>
      <w:r>
        <w:rPr>
          <w:szCs w:val="22"/>
        </w:rPr>
        <w:t xml:space="preserve"> ............ prov. ......</w:t>
      </w:r>
    </w:p>
    <w:p w:rsidR="00652E6A" w:rsidRDefault="00652E6A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telefono ........................................... e-mail .................................................................................……….</w:t>
      </w:r>
    </w:p>
    <w:p w:rsidR="00652E6A" w:rsidRDefault="00652E6A">
      <w:pPr>
        <w:pStyle w:val="Rientrocorpodeltesto2"/>
        <w:numPr>
          <w:ilvl w:val="0"/>
          <w:numId w:val="1"/>
        </w:numPr>
        <w:jc w:val="both"/>
        <w:rPr>
          <w:szCs w:val="18"/>
        </w:rPr>
      </w:pPr>
      <w:r>
        <w:rPr>
          <w:b/>
          <w:bCs/>
          <w:szCs w:val="22"/>
        </w:rPr>
        <w:t>allega il proprio curriculum vitae e l’elenco degli esami sostenuti</w:t>
      </w:r>
      <w:r w:rsidR="003B0605">
        <w:rPr>
          <w:b/>
          <w:bCs/>
          <w:szCs w:val="22"/>
        </w:rPr>
        <w:t xml:space="preserve"> con relativa votazione</w:t>
      </w:r>
      <w:r>
        <w:rPr>
          <w:b/>
          <w:bCs/>
          <w:szCs w:val="22"/>
        </w:rPr>
        <w:t xml:space="preserve"> </w:t>
      </w:r>
      <w:r>
        <w:rPr>
          <w:i/>
          <w:iCs/>
          <w:szCs w:val="18"/>
        </w:rPr>
        <w:t>(</w:t>
      </w:r>
      <w:proofErr w:type="spellStart"/>
      <w:r>
        <w:rPr>
          <w:i/>
          <w:iCs/>
          <w:szCs w:val="18"/>
        </w:rPr>
        <w:t>n.b.</w:t>
      </w:r>
      <w:proofErr w:type="spellEnd"/>
      <w:r>
        <w:rPr>
          <w:i/>
          <w:iCs/>
          <w:szCs w:val="18"/>
        </w:rPr>
        <w:t>: il curriculum e l’ elenco devono essere datati e firmati)</w:t>
      </w:r>
      <w:r w:rsidR="00C70DD3">
        <w:rPr>
          <w:szCs w:val="18"/>
        </w:rPr>
        <w:t>;</w:t>
      </w:r>
    </w:p>
    <w:p w:rsidR="00C70DD3" w:rsidRDefault="00C70DD3">
      <w:pPr>
        <w:pStyle w:val="Rientrocorpodeltesto2"/>
        <w:numPr>
          <w:ilvl w:val="0"/>
          <w:numId w:val="1"/>
        </w:numPr>
        <w:jc w:val="both"/>
        <w:rPr>
          <w:szCs w:val="18"/>
        </w:rPr>
      </w:pPr>
      <w:r>
        <w:rPr>
          <w:b/>
          <w:bCs/>
          <w:szCs w:val="22"/>
        </w:rPr>
        <w:t>allega un documento di identità in corso di validità</w:t>
      </w:r>
      <w:r w:rsidRPr="00C70DD3">
        <w:rPr>
          <w:szCs w:val="18"/>
        </w:rPr>
        <w:t>.</w:t>
      </w:r>
    </w:p>
    <w:p w:rsidR="00652E6A" w:rsidRDefault="00652E6A" w:rsidP="00A34592">
      <w:pPr>
        <w:autoSpaceDE w:val="0"/>
        <w:autoSpaceDN w:val="0"/>
        <w:adjustRightInd w:val="0"/>
        <w:spacing w:before="240"/>
        <w:jc w:val="both"/>
        <w:rPr>
          <w:szCs w:val="22"/>
        </w:rPr>
      </w:pPr>
      <w:r>
        <w:rPr>
          <w:szCs w:val="22"/>
        </w:rPr>
        <w:t>Data ...............................................……………………. Firma: _______________________________</w:t>
      </w:r>
    </w:p>
    <w:p w:rsidR="002153EB" w:rsidRPr="002153EB" w:rsidRDefault="002153EB" w:rsidP="002153EB">
      <w:pPr>
        <w:spacing w:before="240"/>
        <w:jc w:val="both"/>
        <w:rPr>
          <w:b/>
          <w:bCs/>
          <w:u w:val="single"/>
        </w:rPr>
      </w:pPr>
      <w:r>
        <w:br w:type="page"/>
      </w:r>
      <w:r w:rsidRPr="002153EB">
        <w:rPr>
          <w:b/>
          <w:bCs/>
          <w:u w:val="single"/>
        </w:rPr>
        <w:lastRenderedPageBreak/>
        <w:t>INFORMATIVA SUL TRATTAMENTO DEI DATI PERSONALI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2153EB">
        <w:rPr>
          <w:b/>
          <w:u w:val="single"/>
        </w:rPr>
        <w:t>Art. 13 Regolamento UE 2016/679 (R.G.P.D.)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Ai sensi dell’art. 13 del Regolamento UE 2016/679 (di seguito R.G.P.D.), in merito al trattamento dei dati personali a Lei relativi, Si informa di quanto segue: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Titolare del trattamento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t>Titolare</w:t>
      </w:r>
      <w:r w:rsidRPr="002153EB">
        <w:rPr>
          <w:iCs/>
        </w:rPr>
        <w:t xml:space="preserve"> del trattamento dei dati, ai sensi dell’art. 4 n. 7 R.G.P.D., è la Camera di Commercio di Firenze in persona del suo legale rappresentante pro-tempore, con domicilio eletto in Firenze, Piazza de’ Giudici 3.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rPr>
          <w:iCs/>
        </w:rPr>
        <w:t xml:space="preserve">Il Titolare può essere contattato mediante email all'indirizzo PEC </w:t>
      </w:r>
      <w:hyperlink r:id="rId6" w:history="1">
        <w:r w:rsidRPr="002153EB">
          <w:rPr>
            <w:rStyle w:val="Collegamentoipertestuale"/>
            <w:iCs/>
          </w:rPr>
          <w:t>cciaa.firenze@fi.legalmail.camcom.it</w:t>
        </w:r>
      </w:hyperlink>
      <w:r w:rsidRPr="002153EB">
        <w:rPr>
          <w:iCs/>
        </w:rPr>
        <w:t xml:space="preserve"> o all’indirizzo di posta elettronica info@fi.camcom.it. 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Responsabile della protezione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rPr>
          <w:iCs/>
        </w:rPr>
        <w:t xml:space="preserve">La Camera di Commercio di Firenze ha nominato un </w:t>
      </w:r>
      <w:r w:rsidRPr="002153EB">
        <w:rPr>
          <w:b/>
          <w:bCs/>
          <w:iCs/>
        </w:rPr>
        <w:t>responsabile della protezione dei dati personali</w:t>
      </w:r>
      <w:r w:rsidRPr="002153EB">
        <w:rPr>
          <w:iCs/>
        </w:rPr>
        <w:t xml:space="preserve"> (RPD ovvero, Data </w:t>
      </w:r>
      <w:proofErr w:type="spellStart"/>
      <w:r w:rsidRPr="002153EB">
        <w:rPr>
          <w:iCs/>
        </w:rPr>
        <w:t>Protection</w:t>
      </w:r>
      <w:proofErr w:type="spellEnd"/>
      <w:r w:rsidRPr="002153EB">
        <w:rPr>
          <w:iCs/>
        </w:rPr>
        <w:t xml:space="preserve"> </w:t>
      </w:r>
      <w:proofErr w:type="spellStart"/>
      <w:r w:rsidRPr="002153EB">
        <w:rPr>
          <w:iCs/>
        </w:rPr>
        <w:t>Officer</w:t>
      </w:r>
      <w:proofErr w:type="spellEnd"/>
      <w:r w:rsidRPr="002153EB">
        <w:rPr>
          <w:iCs/>
        </w:rPr>
        <w:t xml:space="preserve">, DPO) che può essere contattato all’indirizzo mail: </w:t>
      </w:r>
      <w:hyperlink r:id="rId7" w:history="1">
        <w:r w:rsidRPr="002153EB">
          <w:rPr>
            <w:rStyle w:val="Collegamentoipertestuale"/>
            <w:iCs/>
          </w:rPr>
          <w:t>privacy@fi.camcom.it</w:t>
        </w:r>
      </w:hyperlink>
      <w:r w:rsidRPr="002153EB">
        <w:rPr>
          <w:iCs/>
        </w:rPr>
        <w:t>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 w:rsidRPr="002153EB">
        <w:rPr>
          <w:b/>
        </w:rPr>
        <w:t>Finalità e base giuridica del trattamento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 xml:space="preserve">Necessità del trattamento (art. 6 par. 1 </w:t>
      </w:r>
      <w:proofErr w:type="spellStart"/>
      <w:r w:rsidRPr="002153EB">
        <w:t>lett</w:t>
      </w:r>
      <w:proofErr w:type="spellEnd"/>
      <w:r w:rsidRPr="002153EB">
        <w:t>. e R.G.P.D.) per l'esecuzione di un compito di interesse pubblico o connesso all'esercizio di pubblici poteri di cui è investito il titolare del trattamento, attivato a seguito di presentazione di domanda a partecipare al Bando/per la selezione quale praticante.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Modalità del trattamento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Il trattamento dei dati sarà effettuato in modo da garantirne sicurezza e riservatezza, mediante strumenti e mezzi cartacei, informatici e telematici idonei.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Il trattamento è effettuato nel rispetto dei principi di del Regolamento UE 679/2016.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 w:rsidRPr="002153EB">
        <w:rPr>
          <w:b/>
        </w:rPr>
        <w:t>Comunicazione e diffusione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I dati personali da Lei forniti sono comunicati ai seguenti soggetti:</w:t>
      </w:r>
    </w:p>
    <w:p w:rsidR="002153EB" w:rsidRPr="002153EB" w:rsidRDefault="002153EB" w:rsidP="002153EB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</w:pPr>
      <w:r w:rsidRPr="002153EB">
        <w:t>ogni soggetto che abbia titolo e interesse per l’esercizio del diritto di accesso ai sensi degli artt. 22 e ss. della Legge n. 241/1990;</w:t>
      </w:r>
    </w:p>
    <w:p w:rsidR="002153EB" w:rsidRPr="002153EB" w:rsidRDefault="002153EB" w:rsidP="002153EB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rPr>
          <w:iCs/>
        </w:rPr>
        <w:lastRenderedPageBreak/>
        <w:t>all’Istituto di Credito cassiere incaricato di effettuare i pagamenti per conto della Camera di Commercio;</w:t>
      </w:r>
    </w:p>
    <w:p w:rsidR="002153EB" w:rsidRPr="002153EB" w:rsidRDefault="002153EB" w:rsidP="002153EB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</w:pPr>
      <w:r w:rsidRPr="002153EB">
        <w:t>ogni altro soggetto pubblico o privato nei casi previsti dal diritto interno e dell’Unione.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</w:r>
      <w:proofErr w:type="spellStart"/>
      <w:r w:rsidRPr="002153EB">
        <w:t>D.Lgs.</w:t>
      </w:r>
      <w:proofErr w:type="spellEnd"/>
      <w:r w:rsidRPr="002153EB">
        <w:t xml:space="preserve"> n. 33/2013. 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Trasferimento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L’Ente titolare del trattamento non trasferirà i dati personali né in Stati membri dell’Unione Europea né in Stati terzi non appartenenti all’Unione Europea.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Periodo di conservazione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I dati personali sono conservati per tutta la durata della procedura, in quanto necessari alla gestione e all’esecuzione del procedimento amministrativo relativo.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Successivamente dal momento della conclusione dalla cessazione del rapporto contrattuale i dati sono conservati nei termini di cui alla normativa in materia di scarto documentale per le PA.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Diritti dell’interessato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>Tra i diritti a Lei riconosciuti dal GDPR rientrano quelli di:</w:t>
      </w:r>
    </w:p>
    <w:p w:rsidR="002153EB" w:rsidRPr="002153EB" w:rsidRDefault="002153EB" w:rsidP="002153EB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2153EB"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2153EB" w:rsidRPr="002153EB" w:rsidRDefault="002153EB" w:rsidP="002153EB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2153EB">
        <w:t>opporsi in qualsiasi momento al trattamento dei Suoi dati personali al ricorrere di situazioni particolari che La riguardano;</w:t>
      </w:r>
    </w:p>
    <w:p w:rsidR="002153EB" w:rsidRPr="002153EB" w:rsidRDefault="002153EB" w:rsidP="002153EB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2153EB"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2153EB" w:rsidRPr="002153EB" w:rsidRDefault="002153EB" w:rsidP="002153EB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2153EB">
        <w:t>proporre reclamo a un'autorità di controllo: Autorità Garante per la protezione dei dati personali – www.garanteprivacy.it.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Conferimento dei dati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rPr>
          <w:iCs/>
        </w:rPr>
        <w:lastRenderedPageBreak/>
        <w:t>Il conferimento dei Suoi dati personali è facoltativo al fine di partecipare al procedimento di selezione su richiamato.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b/>
          <w:iCs/>
        </w:rPr>
      </w:pPr>
      <w:r w:rsidRPr="002153EB">
        <w:rPr>
          <w:iCs/>
        </w:rPr>
        <w:t>Il rifiuto di fornire i dati richiesti non consentirà la partecipazione al relativo procedimento di selezione.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2153EB">
        <w:rPr>
          <w:b/>
        </w:rPr>
        <w:t>Inesistenza di un processo decisionale automatizzato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2153EB">
        <w:rPr>
          <w:iCs/>
        </w:rPr>
        <w:t xml:space="preserve">L’Ente non adotta alcun processo automatizzato, compresa la </w:t>
      </w:r>
      <w:proofErr w:type="spellStart"/>
      <w:r w:rsidRPr="002153EB">
        <w:rPr>
          <w:iCs/>
        </w:rPr>
        <w:t>profilazione</w:t>
      </w:r>
      <w:proofErr w:type="spellEnd"/>
      <w:r w:rsidRPr="002153EB">
        <w:rPr>
          <w:iCs/>
        </w:rPr>
        <w:t xml:space="preserve"> di cui all'art. 22, paragrafi 1 e 4, R.G.P.D.</w:t>
      </w: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</w:p>
    <w:p w:rsidR="002153EB" w:rsidRPr="002153EB" w:rsidRDefault="002153EB" w:rsidP="002153EB">
      <w:pPr>
        <w:autoSpaceDE w:val="0"/>
        <w:autoSpaceDN w:val="0"/>
        <w:adjustRightInd w:val="0"/>
        <w:spacing w:before="240"/>
        <w:jc w:val="both"/>
      </w:pPr>
      <w:r w:rsidRPr="002153EB">
        <w:tab/>
      </w:r>
    </w:p>
    <w:p w:rsidR="002153EB" w:rsidRDefault="002153EB" w:rsidP="00A34592">
      <w:pPr>
        <w:autoSpaceDE w:val="0"/>
        <w:autoSpaceDN w:val="0"/>
        <w:adjustRightInd w:val="0"/>
        <w:spacing w:before="240"/>
        <w:jc w:val="both"/>
      </w:pPr>
    </w:p>
    <w:sectPr w:rsidR="002153EB">
      <w:pgSz w:w="12240" w:h="15840"/>
      <w:pgMar w:top="851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4CD1"/>
    <w:multiLevelType w:val="hybridMultilevel"/>
    <w:tmpl w:val="724C2E38"/>
    <w:lvl w:ilvl="0" w:tplc="AF749F60"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86"/>
    <w:rsid w:val="002153EB"/>
    <w:rsid w:val="002D7C33"/>
    <w:rsid w:val="003B0605"/>
    <w:rsid w:val="0042288C"/>
    <w:rsid w:val="00424E9B"/>
    <w:rsid w:val="004A78D8"/>
    <w:rsid w:val="00515438"/>
    <w:rsid w:val="00574B86"/>
    <w:rsid w:val="005A64D6"/>
    <w:rsid w:val="00652E6A"/>
    <w:rsid w:val="00762ACD"/>
    <w:rsid w:val="00924F17"/>
    <w:rsid w:val="00A34592"/>
    <w:rsid w:val="00BE6E64"/>
    <w:rsid w:val="00C70DD3"/>
    <w:rsid w:val="00C909DE"/>
    <w:rsid w:val="00CA6914"/>
    <w:rsid w:val="00D33EFE"/>
    <w:rsid w:val="00E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900" w:hanging="192"/>
    </w:pPr>
    <w:rPr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180" w:hanging="180"/>
    </w:pPr>
    <w:rPr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215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900" w:hanging="192"/>
    </w:pPr>
    <w:rPr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180" w:hanging="180"/>
    </w:pPr>
    <w:rPr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21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vacy@fi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.firenze@fi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di Firenze</vt:lpstr>
    </vt:vector>
  </TitlesOfParts>
  <Company>CCIAA Firenze</Company>
  <LinksUpToDate>false</LinksUpToDate>
  <CharactersWithSpaces>7358</CharactersWithSpaces>
  <SharedDoc>false</SharedDoc>
  <HLinks>
    <vt:vector size="12" baseType="variant"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di Firenze</dc:title>
  <dc:creator>CCIAA</dc:creator>
  <cp:lastModifiedBy>Elena Zarone</cp:lastModifiedBy>
  <cp:revision>2</cp:revision>
  <cp:lastPrinted>2017-06-05T09:06:00Z</cp:lastPrinted>
  <dcterms:created xsi:type="dcterms:W3CDTF">2019-04-18T12:23:00Z</dcterms:created>
  <dcterms:modified xsi:type="dcterms:W3CDTF">2019-04-18T12:23:00Z</dcterms:modified>
</cp:coreProperties>
</file>